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97AE8" w14:textId="77777777" w:rsidR="00152EBC" w:rsidRPr="00077822" w:rsidRDefault="00152EBC">
      <w:pPr>
        <w:pStyle w:val="Tekstpodstawowy"/>
        <w:ind w:left="0"/>
        <w:rPr>
          <w:sz w:val="20"/>
        </w:rPr>
      </w:pPr>
    </w:p>
    <w:p w14:paraId="295CF9DD" w14:textId="77777777" w:rsidR="00152EBC" w:rsidRPr="00077822" w:rsidRDefault="00152EBC">
      <w:pPr>
        <w:pStyle w:val="Tekstpodstawowy"/>
        <w:ind w:left="0"/>
        <w:rPr>
          <w:sz w:val="20"/>
        </w:rPr>
      </w:pPr>
    </w:p>
    <w:p w14:paraId="6EEA6195" w14:textId="77777777" w:rsidR="00152EBC" w:rsidRPr="00077822" w:rsidRDefault="00152EBC">
      <w:pPr>
        <w:pStyle w:val="Tekstpodstawowy"/>
        <w:ind w:left="0"/>
        <w:rPr>
          <w:sz w:val="20"/>
        </w:rPr>
      </w:pPr>
    </w:p>
    <w:p w14:paraId="30AE8A37" w14:textId="77777777" w:rsidR="00152EBC" w:rsidRPr="00077822" w:rsidRDefault="00152EBC">
      <w:pPr>
        <w:pStyle w:val="Tekstpodstawowy"/>
        <w:ind w:left="0"/>
        <w:rPr>
          <w:sz w:val="20"/>
        </w:rPr>
      </w:pPr>
    </w:p>
    <w:p w14:paraId="32F927D6" w14:textId="77777777" w:rsidR="00152EBC" w:rsidRPr="00077822" w:rsidRDefault="00152EBC">
      <w:pPr>
        <w:pStyle w:val="Tekstpodstawowy"/>
        <w:ind w:left="0"/>
        <w:rPr>
          <w:sz w:val="20"/>
        </w:rPr>
      </w:pPr>
    </w:p>
    <w:p w14:paraId="1B7A1E00" w14:textId="77777777" w:rsidR="00152EBC" w:rsidRPr="00077822" w:rsidRDefault="00152EBC">
      <w:pPr>
        <w:pStyle w:val="Tekstpodstawowy"/>
        <w:ind w:left="0"/>
        <w:rPr>
          <w:sz w:val="20"/>
        </w:rPr>
      </w:pPr>
    </w:p>
    <w:p w14:paraId="36DDB700" w14:textId="77777777" w:rsidR="00152EBC" w:rsidRPr="00077822" w:rsidRDefault="00152EBC">
      <w:pPr>
        <w:pStyle w:val="Tekstpodstawowy"/>
        <w:ind w:left="0"/>
        <w:rPr>
          <w:sz w:val="20"/>
        </w:rPr>
      </w:pPr>
    </w:p>
    <w:p w14:paraId="72C23C09" w14:textId="77777777" w:rsidR="00152EBC" w:rsidRPr="00077822" w:rsidRDefault="00152EBC">
      <w:pPr>
        <w:pStyle w:val="Tekstpodstawowy"/>
        <w:ind w:left="0"/>
        <w:rPr>
          <w:sz w:val="20"/>
        </w:rPr>
      </w:pPr>
    </w:p>
    <w:p w14:paraId="20861896" w14:textId="77777777" w:rsidR="00152EBC" w:rsidRPr="00077822" w:rsidRDefault="00152EBC">
      <w:pPr>
        <w:pStyle w:val="Tekstpodstawowy"/>
        <w:ind w:left="0"/>
        <w:rPr>
          <w:sz w:val="20"/>
        </w:rPr>
      </w:pPr>
    </w:p>
    <w:p w14:paraId="5369FAF2" w14:textId="77777777" w:rsidR="00152EBC" w:rsidRPr="00077822" w:rsidRDefault="00152EBC">
      <w:pPr>
        <w:pStyle w:val="Tekstpodstawowy"/>
        <w:ind w:left="0"/>
        <w:rPr>
          <w:sz w:val="20"/>
        </w:rPr>
      </w:pPr>
    </w:p>
    <w:p w14:paraId="23CD088E" w14:textId="77777777" w:rsidR="00152EBC" w:rsidRPr="00077822" w:rsidRDefault="00152EBC">
      <w:pPr>
        <w:pStyle w:val="Tekstpodstawowy"/>
        <w:ind w:left="0"/>
        <w:rPr>
          <w:sz w:val="20"/>
        </w:rPr>
      </w:pPr>
    </w:p>
    <w:p w14:paraId="0BCE05FB" w14:textId="77777777" w:rsidR="00152EBC" w:rsidRPr="00077822" w:rsidRDefault="00152EBC">
      <w:pPr>
        <w:pStyle w:val="Tekstpodstawowy"/>
        <w:ind w:left="0"/>
        <w:rPr>
          <w:sz w:val="20"/>
        </w:rPr>
      </w:pPr>
    </w:p>
    <w:p w14:paraId="79C83237" w14:textId="77777777" w:rsidR="00152EBC" w:rsidRPr="00077822" w:rsidRDefault="00152EBC">
      <w:pPr>
        <w:pStyle w:val="Tekstpodstawowy"/>
        <w:ind w:left="0"/>
        <w:rPr>
          <w:sz w:val="20"/>
        </w:rPr>
      </w:pPr>
    </w:p>
    <w:p w14:paraId="103B657D" w14:textId="77777777" w:rsidR="00152EBC" w:rsidRPr="00077822" w:rsidRDefault="00152EBC">
      <w:pPr>
        <w:pStyle w:val="Tekstpodstawowy"/>
        <w:ind w:left="0"/>
        <w:rPr>
          <w:sz w:val="19"/>
        </w:rPr>
      </w:pPr>
    </w:p>
    <w:p w14:paraId="51B1297A" w14:textId="77777777" w:rsidR="00152EBC" w:rsidRPr="00077822" w:rsidRDefault="00251119" w:rsidP="00251119">
      <w:pPr>
        <w:spacing w:before="101"/>
        <w:ind w:right="74"/>
        <w:jc w:val="center"/>
        <w:rPr>
          <w:b/>
          <w:sz w:val="40"/>
        </w:rPr>
      </w:pPr>
      <w:r w:rsidRPr="00077822">
        <w:rPr>
          <w:b/>
          <w:sz w:val="40"/>
        </w:rPr>
        <w:t>SPECYFIKACJA TECHNICZNA WYKONANIA I ODBIORU ROBÓT BUDOWLANYCH</w:t>
      </w:r>
    </w:p>
    <w:p w14:paraId="14910896" w14:textId="77777777" w:rsidR="00152EBC" w:rsidRPr="00077822" w:rsidRDefault="00152EBC">
      <w:pPr>
        <w:pStyle w:val="Tekstpodstawowy"/>
        <w:spacing w:before="2"/>
        <w:ind w:left="0"/>
        <w:rPr>
          <w:b/>
          <w:sz w:val="39"/>
        </w:rPr>
      </w:pPr>
    </w:p>
    <w:p w14:paraId="1B031F1D" w14:textId="77777777" w:rsidR="00966F5D" w:rsidRPr="00077822" w:rsidRDefault="00966F5D">
      <w:pPr>
        <w:pStyle w:val="Tekstpodstawowy"/>
        <w:spacing w:before="2"/>
        <w:ind w:left="0"/>
        <w:rPr>
          <w:b/>
          <w:sz w:val="39"/>
        </w:rPr>
      </w:pPr>
    </w:p>
    <w:p w14:paraId="280961A6" w14:textId="17FA60C2" w:rsidR="00742B05" w:rsidRPr="00077822" w:rsidRDefault="00742B05" w:rsidP="00742B05">
      <w:pPr>
        <w:pStyle w:val="Tekstpodstawowy"/>
        <w:spacing w:before="2"/>
        <w:ind w:left="0"/>
        <w:jc w:val="center"/>
        <w:rPr>
          <w:b/>
          <w:sz w:val="39"/>
        </w:rPr>
      </w:pPr>
      <w:r w:rsidRPr="00560511">
        <w:rPr>
          <w:b/>
          <w:sz w:val="39"/>
          <w:highlight w:val="yellow"/>
        </w:rPr>
        <w:t>M-……..</w:t>
      </w:r>
    </w:p>
    <w:p w14:paraId="7B5EB66F" w14:textId="77777777" w:rsidR="00742B05" w:rsidRPr="00077822" w:rsidRDefault="00742B05" w:rsidP="00742B05">
      <w:pPr>
        <w:pStyle w:val="Tekstpodstawowy"/>
        <w:spacing w:before="2"/>
        <w:ind w:left="0"/>
        <w:jc w:val="center"/>
        <w:rPr>
          <w:b/>
          <w:sz w:val="39"/>
        </w:rPr>
      </w:pPr>
    </w:p>
    <w:p w14:paraId="7B89B6DC" w14:textId="77777777" w:rsidR="00742B05" w:rsidRPr="00077822" w:rsidRDefault="00742B05" w:rsidP="00742B05">
      <w:pPr>
        <w:pStyle w:val="Tekstpodstawowy"/>
        <w:spacing w:before="2"/>
        <w:ind w:left="0"/>
        <w:jc w:val="center"/>
        <w:rPr>
          <w:b/>
          <w:sz w:val="39"/>
        </w:rPr>
      </w:pPr>
    </w:p>
    <w:p w14:paraId="6D38FD8C" w14:textId="77777777" w:rsidR="00742B05" w:rsidRPr="00077822" w:rsidRDefault="00742B05" w:rsidP="00742B05">
      <w:pPr>
        <w:pStyle w:val="Tekstpodstawowy"/>
        <w:spacing w:before="2"/>
        <w:ind w:left="0"/>
        <w:jc w:val="center"/>
        <w:rPr>
          <w:b/>
          <w:sz w:val="39"/>
        </w:rPr>
      </w:pPr>
    </w:p>
    <w:p w14:paraId="3E63C5CB" w14:textId="7C7D247F" w:rsidR="00742B05" w:rsidRPr="00077822" w:rsidRDefault="00742B05" w:rsidP="00742B05">
      <w:pPr>
        <w:pStyle w:val="Tekstpodstawowy"/>
        <w:spacing w:before="2"/>
        <w:ind w:left="0"/>
        <w:jc w:val="center"/>
        <w:rPr>
          <w:b/>
          <w:sz w:val="39"/>
        </w:rPr>
      </w:pPr>
      <w:r w:rsidRPr="00077822">
        <w:rPr>
          <w:b/>
          <w:sz w:val="39"/>
        </w:rPr>
        <w:t>MONTAŻ KOTEW MOSTOWYCH SYSTEMOWYCH</w:t>
      </w:r>
      <w:r w:rsidR="00EF3E13">
        <w:rPr>
          <w:b/>
          <w:sz w:val="39"/>
        </w:rPr>
        <w:t xml:space="preserve"> </w:t>
      </w:r>
    </w:p>
    <w:p w14:paraId="5AD3F520" w14:textId="77777777" w:rsidR="00152EBC" w:rsidRPr="00077822" w:rsidRDefault="00152EBC">
      <w:pPr>
        <w:pStyle w:val="Tekstpodstawowy"/>
        <w:ind w:left="0"/>
        <w:rPr>
          <w:sz w:val="28"/>
        </w:rPr>
      </w:pPr>
    </w:p>
    <w:p w14:paraId="106FBFB8" w14:textId="77777777" w:rsidR="00152EBC" w:rsidRPr="00077822" w:rsidRDefault="00152EBC">
      <w:pPr>
        <w:pStyle w:val="Tekstpodstawowy"/>
        <w:ind w:left="0"/>
        <w:rPr>
          <w:sz w:val="28"/>
        </w:rPr>
      </w:pPr>
    </w:p>
    <w:p w14:paraId="2A1AA952" w14:textId="77777777" w:rsidR="00152EBC" w:rsidRPr="00077822" w:rsidRDefault="00152EBC">
      <w:pPr>
        <w:pStyle w:val="Tekstpodstawowy"/>
        <w:ind w:left="0"/>
        <w:rPr>
          <w:sz w:val="28"/>
        </w:rPr>
      </w:pPr>
    </w:p>
    <w:p w14:paraId="5BDE8076" w14:textId="77777777" w:rsidR="00152EBC" w:rsidRPr="00077822" w:rsidRDefault="00152EBC">
      <w:pPr>
        <w:pStyle w:val="Tekstpodstawowy"/>
        <w:ind w:left="0"/>
        <w:rPr>
          <w:sz w:val="28"/>
        </w:rPr>
      </w:pPr>
    </w:p>
    <w:p w14:paraId="01F30843" w14:textId="77777777" w:rsidR="00152EBC" w:rsidRPr="00077822" w:rsidRDefault="00152EBC">
      <w:pPr>
        <w:pStyle w:val="Tekstpodstawowy"/>
        <w:ind w:left="0"/>
        <w:rPr>
          <w:sz w:val="28"/>
        </w:rPr>
      </w:pPr>
    </w:p>
    <w:p w14:paraId="63909A33" w14:textId="77777777" w:rsidR="00152EBC" w:rsidRPr="00077822" w:rsidRDefault="00152EBC">
      <w:pPr>
        <w:pStyle w:val="Tekstpodstawowy"/>
        <w:spacing w:before="7"/>
        <w:ind w:left="0"/>
        <w:rPr>
          <w:sz w:val="27"/>
        </w:rPr>
      </w:pPr>
    </w:p>
    <w:p w14:paraId="3D7888A5" w14:textId="77777777" w:rsidR="00966F5D" w:rsidRPr="00077822" w:rsidRDefault="00966F5D">
      <w:pPr>
        <w:pStyle w:val="Tekstpodstawowy"/>
        <w:spacing w:before="7"/>
        <w:ind w:left="0"/>
        <w:rPr>
          <w:sz w:val="27"/>
        </w:rPr>
      </w:pPr>
    </w:p>
    <w:p w14:paraId="541F04EC" w14:textId="77777777" w:rsidR="00966F5D" w:rsidRPr="00077822" w:rsidRDefault="00966F5D">
      <w:pPr>
        <w:pStyle w:val="Tekstpodstawowy"/>
        <w:spacing w:before="7"/>
        <w:ind w:left="0"/>
        <w:rPr>
          <w:sz w:val="27"/>
        </w:rPr>
      </w:pPr>
    </w:p>
    <w:p w14:paraId="450CA98D" w14:textId="77777777" w:rsidR="00966F5D" w:rsidRPr="00077822" w:rsidRDefault="00966F5D">
      <w:pPr>
        <w:pStyle w:val="Tekstpodstawowy"/>
        <w:spacing w:before="7"/>
        <w:ind w:left="0"/>
        <w:rPr>
          <w:sz w:val="27"/>
        </w:rPr>
      </w:pPr>
    </w:p>
    <w:p w14:paraId="5CF27E78" w14:textId="77777777" w:rsidR="00E206FC" w:rsidRPr="00077822" w:rsidRDefault="00E206FC">
      <w:pPr>
        <w:pStyle w:val="Tekstpodstawowy"/>
        <w:spacing w:before="7"/>
        <w:ind w:left="0"/>
        <w:rPr>
          <w:sz w:val="27"/>
        </w:rPr>
      </w:pPr>
    </w:p>
    <w:p w14:paraId="5DEA9C7B" w14:textId="77777777" w:rsidR="00E206FC" w:rsidRPr="00077822" w:rsidRDefault="00E206FC">
      <w:pPr>
        <w:pStyle w:val="Tekstpodstawowy"/>
        <w:spacing w:before="7"/>
        <w:ind w:left="0"/>
        <w:rPr>
          <w:sz w:val="27"/>
        </w:rPr>
      </w:pPr>
    </w:p>
    <w:p w14:paraId="0C820130" w14:textId="77777777" w:rsidR="00E206FC" w:rsidRPr="00077822" w:rsidRDefault="00E206FC">
      <w:pPr>
        <w:pStyle w:val="Tekstpodstawowy"/>
        <w:spacing w:before="7"/>
        <w:ind w:left="0"/>
        <w:rPr>
          <w:sz w:val="27"/>
        </w:rPr>
      </w:pPr>
    </w:p>
    <w:p w14:paraId="7274547E" w14:textId="77777777" w:rsidR="00E206FC" w:rsidRPr="00077822" w:rsidRDefault="00E206FC">
      <w:pPr>
        <w:pStyle w:val="Tekstpodstawowy"/>
        <w:spacing w:before="7"/>
        <w:ind w:left="0"/>
        <w:rPr>
          <w:sz w:val="27"/>
        </w:rPr>
      </w:pPr>
    </w:p>
    <w:p w14:paraId="73DA5F9B" w14:textId="77777777" w:rsidR="00E206FC" w:rsidRPr="00077822" w:rsidRDefault="00E206FC">
      <w:pPr>
        <w:pStyle w:val="Tekstpodstawowy"/>
        <w:spacing w:before="7"/>
        <w:ind w:left="0"/>
        <w:rPr>
          <w:sz w:val="27"/>
        </w:rPr>
      </w:pPr>
    </w:p>
    <w:p w14:paraId="1B92A4A3" w14:textId="77777777" w:rsidR="00E206FC" w:rsidRPr="00077822" w:rsidRDefault="00E206FC">
      <w:pPr>
        <w:pStyle w:val="Tekstpodstawowy"/>
        <w:spacing w:before="7"/>
        <w:ind w:left="0"/>
        <w:rPr>
          <w:sz w:val="27"/>
        </w:rPr>
      </w:pPr>
    </w:p>
    <w:p w14:paraId="63C2C745" w14:textId="77777777" w:rsidR="00E206FC" w:rsidRPr="00077822" w:rsidRDefault="00E206FC">
      <w:pPr>
        <w:pStyle w:val="Tekstpodstawowy"/>
        <w:spacing w:before="7"/>
        <w:ind w:left="0"/>
        <w:rPr>
          <w:sz w:val="27"/>
        </w:rPr>
      </w:pPr>
    </w:p>
    <w:p w14:paraId="0276317C" w14:textId="77777777" w:rsidR="00742B05" w:rsidRPr="00077822" w:rsidRDefault="00742B05">
      <w:pPr>
        <w:pStyle w:val="Tekstpodstawowy"/>
        <w:spacing w:before="7"/>
        <w:ind w:left="0"/>
        <w:rPr>
          <w:sz w:val="27"/>
        </w:rPr>
      </w:pPr>
    </w:p>
    <w:p w14:paraId="0B5507E4" w14:textId="77777777" w:rsidR="00742B05" w:rsidRPr="00077822" w:rsidRDefault="00742B05">
      <w:pPr>
        <w:pStyle w:val="Tekstpodstawowy"/>
        <w:spacing w:before="7"/>
        <w:ind w:left="0"/>
        <w:rPr>
          <w:sz w:val="27"/>
        </w:rPr>
      </w:pPr>
    </w:p>
    <w:p w14:paraId="581C5EE4" w14:textId="77777777" w:rsidR="00742B05" w:rsidRPr="00077822" w:rsidRDefault="00742B05">
      <w:pPr>
        <w:pStyle w:val="Tekstpodstawowy"/>
        <w:spacing w:before="7"/>
        <w:ind w:left="0"/>
        <w:rPr>
          <w:sz w:val="27"/>
        </w:rPr>
      </w:pPr>
    </w:p>
    <w:p w14:paraId="53712FFA" w14:textId="77777777" w:rsidR="00742B05" w:rsidRPr="00077822" w:rsidRDefault="00742B05">
      <w:pPr>
        <w:pStyle w:val="Tekstpodstawowy"/>
        <w:spacing w:before="7"/>
        <w:ind w:left="0"/>
        <w:rPr>
          <w:sz w:val="27"/>
        </w:rPr>
      </w:pPr>
    </w:p>
    <w:p w14:paraId="384A6E9A" w14:textId="77777777" w:rsidR="00742B05" w:rsidRPr="00077822" w:rsidRDefault="00742B05">
      <w:pPr>
        <w:pStyle w:val="Tekstpodstawowy"/>
        <w:spacing w:before="7"/>
        <w:ind w:left="0"/>
        <w:rPr>
          <w:sz w:val="27"/>
        </w:rPr>
      </w:pPr>
    </w:p>
    <w:p w14:paraId="1A81C930" w14:textId="77777777" w:rsidR="00742B05" w:rsidRPr="00077822" w:rsidRDefault="00742B05">
      <w:pPr>
        <w:pStyle w:val="Tekstpodstawowy"/>
        <w:spacing w:before="7"/>
        <w:ind w:left="0"/>
        <w:rPr>
          <w:sz w:val="27"/>
        </w:rPr>
      </w:pPr>
    </w:p>
    <w:p w14:paraId="11D15B92" w14:textId="0260ADBC" w:rsidR="00152EBC" w:rsidRPr="00077822" w:rsidRDefault="00E206FC">
      <w:pPr>
        <w:pStyle w:val="Nagwek2"/>
        <w:ind w:left="645" w:right="647"/>
        <w:jc w:val="center"/>
        <w:rPr>
          <w:rFonts w:ascii="Arial" w:hAnsi="Arial" w:cs="Arial"/>
        </w:rPr>
      </w:pPr>
      <w:r w:rsidRPr="00077822">
        <w:rPr>
          <w:rFonts w:ascii="Arial" w:hAnsi="Arial" w:cs="Arial"/>
        </w:rPr>
        <w:t>Listopad</w:t>
      </w:r>
      <w:r w:rsidR="00251119" w:rsidRPr="00077822">
        <w:rPr>
          <w:rFonts w:ascii="Arial" w:hAnsi="Arial" w:cs="Arial"/>
        </w:rPr>
        <w:t xml:space="preserve"> 201</w:t>
      </w:r>
      <w:r w:rsidR="00E31E75" w:rsidRPr="00077822">
        <w:rPr>
          <w:rFonts w:ascii="Arial" w:hAnsi="Arial" w:cs="Arial"/>
        </w:rPr>
        <w:t>9</w:t>
      </w:r>
    </w:p>
    <w:p w14:paraId="27B29F3F" w14:textId="77777777" w:rsidR="00152EBC" w:rsidRPr="00077822" w:rsidRDefault="00152EBC">
      <w:pPr>
        <w:jc w:val="center"/>
        <w:sectPr w:rsidR="00152EBC" w:rsidRPr="00077822">
          <w:headerReference w:type="default" r:id="rId8"/>
          <w:footerReference w:type="default" r:id="rId9"/>
          <w:type w:val="continuous"/>
          <w:pgSz w:w="11900" w:h="16840"/>
          <w:pgMar w:top="1360" w:right="600" w:bottom="780" w:left="1020" w:header="354" w:footer="586" w:gutter="0"/>
          <w:pgNumType w:start="1"/>
          <w:cols w:space="708"/>
        </w:sectPr>
      </w:pPr>
    </w:p>
    <w:p w14:paraId="0A93F800" w14:textId="77777777" w:rsidR="00152EBC" w:rsidRPr="00077822" w:rsidRDefault="00152EBC">
      <w:pPr>
        <w:pStyle w:val="Tekstpodstawowy"/>
        <w:spacing w:before="11"/>
        <w:ind w:left="0"/>
        <w:rPr>
          <w:b/>
          <w:sz w:val="27"/>
        </w:rPr>
      </w:pPr>
    </w:p>
    <w:p w14:paraId="699DCFBF" w14:textId="77777777" w:rsidR="00152EBC" w:rsidRPr="00077822" w:rsidRDefault="00251119">
      <w:pPr>
        <w:spacing w:before="100"/>
        <w:ind w:left="112"/>
        <w:rPr>
          <w:b/>
          <w:sz w:val="24"/>
          <w:u w:val="single"/>
        </w:rPr>
      </w:pPr>
      <w:r w:rsidRPr="00077822">
        <w:rPr>
          <w:b/>
          <w:sz w:val="24"/>
          <w:u w:val="single"/>
        </w:rPr>
        <w:t>SPIS TREŚCI:</w:t>
      </w:r>
    </w:p>
    <w:p w14:paraId="78BC7877" w14:textId="77777777" w:rsidR="00742B05" w:rsidRPr="00077822" w:rsidRDefault="00742B05">
      <w:pPr>
        <w:spacing w:before="100"/>
        <w:ind w:left="112"/>
        <w:rPr>
          <w:b/>
          <w:sz w:val="24"/>
        </w:rPr>
      </w:pPr>
    </w:p>
    <w:p w14:paraId="01A5F56F" w14:textId="31413869" w:rsidR="00152EBC" w:rsidRPr="00077822" w:rsidRDefault="00742B05" w:rsidP="00243475">
      <w:pPr>
        <w:pStyle w:val="Akapitzlist"/>
        <w:numPr>
          <w:ilvl w:val="0"/>
          <w:numId w:val="25"/>
        </w:numPr>
        <w:tabs>
          <w:tab w:val="left" w:pos="567"/>
        </w:tabs>
        <w:spacing w:before="41"/>
        <w:ind w:left="567" w:hanging="425"/>
        <w:rPr>
          <w:b/>
          <w:w w:val="90"/>
          <w:sz w:val="24"/>
        </w:rPr>
      </w:pPr>
      <w:r w:rsidRPr="00077822">
        <w:rPr>
          <w:b/>
          <w:w w:val="90"/>
          <w:sz w:val="24"/>
        </w:rPr>
        <w:t>WSTĘP</w:t>
      </w:r>
    </w:p>
    <w:p w14:paraId="6479D730" w14:textId="3103440F" w:rsidR="00742B05" w:rsidRPr="00077822" w:rsidRDefault="00742B05" w:rsidP="00742B05">
      <w:pPr>
        <w:pStyle w:val="Akapitzlist"/>
        <w:numPr>
          <w:ilvl w:val="1"/>
          <w:numId w:val="33"/>
        </w:numPr>
        <w:tabs>
          <w:tab w:val="left" w:pos="567"/>
        </w:tabs>
        <w:spacing w:before="41"/>
        <w:rPr>
          <w:w w:val="90"/>
          <w:sz w:val="24"/>
        </w:rPr>
      </w:pPr>
      <w:r w:rsidRPr="00077822">
        <w:rPr>
          <w:w w:val="90"/>
          <w:sz w:val="24"/>
        </w:rPr>
        <w:t xml:space="preserve">Przedmiot </w:t>
      </w:r>
      <w:proofErr w:type="spellStart"/>
      <w:r w:rsidRPr="00077822">
        <w:rPr>
          <w:w w:val="90"/>
          <w:sz w:val="24"/>
        </w:rPr>
        <w:t>STWiORB</w:t>
      </w:r>
      <w:proofErr w:type="spellEnd"/>
    </w:p>
    <w:p w14:paraId="2E1DE42B" w14:textId="4FCFFA27" w:rsidR="00742B05" w:rsidRPr="00077822" w:rsidRDefault="00742B05" w:rsidP="00742B05">
      <w:pPr>
        <w:pStyle w:val="Akapitzlist"/>
        <w:numPr>
          <w:ilvl w:val="1"/>
          <w:numId w:val="33"/>
        </w:numPr>
        <w:tabs>
          <w:tab w:val="left" w:pos="567"/>
        </w:tabs>
        <w:spacing w:before="41"/>
        <w:rPr>
          <w:w w:val="90"/>
          <w:sz w:val="24"/>
        </w:rPr>
      </w:pPr>
      <w:r w:rsidRPr="00077822">
        <w:rPr>
          <w:w w:val="90"/>
          <w:sz w:val="24"/>
        </w:rPr>
        <w:t>Określenie podstawowe</w:t>
      </w:r>
    </w:p>
    <w:p w14:paraId="000FF59B" w14:textId="77777777" w:rsidR="00742B05" w:rsidRPr="00077822" w:rsidRDefault="00742B05" w:rsidP="00742B05">
      <w:pPr>
        <w:pStyle w:val="Akapitzlist"/>
        <w:tabs>
          <w:tab w:val="left" w:pos="567"/>
        </w:tabs>
        <w:spacing w:before="41"/>
        <w:ind w:left="567" w:firstLine="0"/>
        <w:rPr>
          <w:w w:val="90"/>
          <w:sz w:val="24"/>
        </w:rPr>
      </w:pPr>
    </w:p>
    <w:p w14:paraId="56C5608A" w14:textId="62BB207C" w:rsidR="00152EBC" w:rsidRPr="00077822" w:rsidRDefault="00742B05" w:rsidP="00243475">
      <w:pPr>
        <w:pStyle w:val="Akapitzlist"/>
        <w:numPr>
          <w:ilvl w:val="0"/>
          <w:numId w:val="25"/>
        </w:numPr>
        <w:tabs>
          <w:tab w:val="left" w:pos="567"/>
        </w:tabs>
        <w:spacing w:before="41"/>
        <w:ind w:left="567" w:hanging="425"/>
        <w:rPr>
          <w:b/>
          <w:w w:val="90"/>
          <w:sz w:val="24"/>
        </w:rPr>
      </w:pPr>
      <w:r w:rsidRPr="00077822">
        <w:rPr>
          <w:b/>
          <w:w w:val="90"/>
          <w:sz w:val="24"/>
        </w:rPr>
        <w:t>MATERIAŁY</w:t>
      </w:r>
    </w:p>
    <w:p w14:paraId="006FF949" w14:textId="1DBD7452" w:rsidR="00742B05" w:rsidRPr="00077822" w:rsidRDefault="00742B05" w:rsidP="00742B05">
      <w:pPr>
        <w:pStyle w:val="Akapitzlist"/>
        <w:tabs>
          <w:tab w:val="left" w:pos="567"/>
        </w:tabs>
        <w:spacing w:before="41"/>
        <w:ind w:left="567" w:firstLine="0"/>
        <w:rPr>
          <w:w w:val="90"/>
          <w:sz w:val="24"/>
        </w:rPr>
      </w:pPr>
      <w:r w:rsidRPr="00077822">
        <w:rPr>
          <w:w w:val="90"/>
          <w:sz w:val="24"/>
        </w:rPr>
        <w:t>2.1 Materiały do wykonania robót</w:t>
      </w:r>
    </w:p>
    <w:p w14:paraId="0F1E700E" w14:textId="77777777" w:rsidR="00742B05" w:rsidRPr="00077822" w:rsidRDefault="00742B05" w:rsidP="00742B05">
      <w:pPr>
        <w:pStyle w:val="Akapitzlist"/>
        <w:tabs>
          <w:tab w:val="left" w:pos="567"/>
        </w:tabs>
        <w:spacing w:before="41"/>
        <w:ind w:left="567" w:firstLine="0"/>
        <w:rPr>
          <w:w w:val="90"/>
          <w:sz w:val="24"/>
        </w:rPr>
      </w:pPr>
    </w:p>
    <w:p w14:paraId="6D157755" w14:textId="260865D3" w:rsidR="00152EBC" w:rsidRPr="00077822" w:rsidRDefault="00742B05" w:rsidP="00243475">
      <w:pPr>
        <w:pStyle w:val="Akapitzlist"/>
        <w:numPr>
          <w:ilvl w:val="0"/>
          <w:numId w:val="25"/>
        </w:numPr>
        <w:tabs>
          <w:tab w:val="left" w:pos="567"/>
        </w:tabs>
        <w:spacing w:before="41"/>
        <w:ind w:left="567" w:hanging="425"/>
        <w:rPr>
          <w:b/>
          <w:w w:val="90"/>
          <w:sz w:val="24"/>
        </w:rPr>
      </w:pPr>
      <w:r w:rsidRPr="00077822">
        <w:rPr>
          <w:b/>
          <w:w w:val="90"/>
          <w:sz w:val="24"/>
        </w:rPr>
        <w:t>SPRZĘT</w:t>
      </w:r>
    </w:p>
    <w:p w14:paraId="7416B41B" w14:textId="77777777" w:rsidR="00742B05" w:rsidRPr="00077822" w:rsidRDefault="00742B05" w:rsidP="00742B05">
      <w:pPr>
        <w:pStyle w:val="Akapitzlist"/>
        <w:tabs>
          <w:tab w:val="left" w:pos="567"/>
        </w:tabs>
        <w:spacing w:before="41"/>
        <w:ind w:left="567" w:firstLine="0"/>
        <w:rPr>
          <w:w w:val="90"/>
          <w:sz w:val="24"/>
        </w:rPr>
      </w:pPr>
    </w:p>
    <w:p w14:paraId="6B8FDE14" w14:textId="500E91F9" w:rsidR="00152EBC" w:rsidRPr="00077822" w:rsidRDefault="00742B05" w:rsidP="00243475">
      <w:pPr>
        <w:pStyle w:val="Akapitzlist"/>
        <w:numPr>
          <w:ilvl w:val="0"/>
          <w:numId w:val="25"/>
        </w:numPr>
        <w:tabs>
          <w:tab w:val="left" w:pos="567"/>
        </w:tabs>
        <w:spacing w:before="41"/>
        <w:ind w:left="567" w:hanging="425"/>
        <w:rPr>
          <w:b/>
          <w:w w:val="90"/>
          <w:sz w:val="24"/>
        </w:rPr>
      </w:pPr>
      <w:r w:rsidRPr="00077822">
        <w:rPr>
          <w:b/>
          <w:w w:val="90"/>
          <w:sz w:val="24"/>
        </w:rPr>
        <w:t>TRANSPORT</w:t>
      </w:r>
    </w:p>
    <w:p w14:paraId="5A02DC3D" w14:textId="48A6DF91" w:rsidR="00742B05" w:rsidRPr="00077822" w:rsidRDefault="00742B05" w:rsidP="00742B05">
      <w:pPr>
        <w:pStyle w:val="Akapitzlist"/>
        <w:rPr>
          <w:w w:val="90"/>
          <w:sz w:val="24"/>
        </w:rPr>
      </w:pPr>
      <w:r w:rsidRPr="00077822">
        <w:rPr>
          <w:w w:val="90"/>
          <w:sz w:val="24"/>
        </w:rPr>
        <w:t>4.1 Transport kotew</w:t>
      </w:r>
    </w:p>
    <w:p w14:paraId="6ADD58DC" w14:textId="44DB8A07" w:rsidR="00742B05" w:rsidRPr="00077822" w:rsidRDefault="00742B05" w:rsidP="00742B05">
      <w:pPr>
        <w:pStyle w:val="Akapitzlist"/>
        <w:rPr>
          <w:w w:val="90"/>
          <w:sz w:val="24"/>
        </w:rPr>
      </w:pPr>
      <w:r w:rsidRPr="00077822">
        <w:rPr>
          <w:w w:val="90"/>
          <w:sz w:val="24"/>
        </w:rPr>
        <w:t>4.2 Transport i przechowywanie żywicy epoksydowej</w:t>
      </w:r>
    </w:p>
    <w:p w14:paraId="78FE54F7" w14:textId="77777777" w:rsidR="00742B05" w:rsidRPr="00077822" w:rsidRDefault="00742B05" w:rsidP="00742B05">
      <w:pPr>
        <w:pStyle w:val="Akapitzlist"/>
        <w:tabs>
          <w:tab w:val="left" w:pos="567"/>
        </w:tabs>
        <w:spacing w:before="41"/>
        <w:ind w:left="567" w:firstLine="0"/>
        <w:rPr>
          <w:w w:val="90"/>
          <w:sz w:val="24"/>
        </w:rPr>
      </w:pPr>
    </w:p>
    <w:p w14:paraId="09479C2E" w14:textId="7CF9ECAD" w:rsidR="00152EBC" w:rsidRPr="00077822" w:rsidRDefault="00742B05" w:rsidP="00243475">
      <w:pPr>
        <w:pStyle w:val="Akapitzlist"/>
        <w:numPr>
          <w:ilvl w:val="0"/>
          <w:numId w:val="25"/>
        </w:numPr>
        <w:tabs>
          <w:tab w:val="left" w:pos="567"/>
        </w:tabs>
        <w:spacing w:before="41"/>
        <w:ind w:left="567" w:hanging="425"/>
        <w:rPr>
          <w:b/>
          <w:w w:val="90"/>
          <w:sz w:val="24"/>
        </w:rPr>
      </w:pPr>
      <w:r w:rsidRPr="00077822">
        <w:rPr>
          <w:b/>
          <w:w w:val="90"/>
          <w:sz w:val="24"/>
        </w:rPr>
        <w:t>WYKONANIE ROBÓT</w:t>
      </w:r>
    </w:p>
    <w:p w14:paraId="1B148333" w14:textId="659B95B4" w:rsidR="00742B05" w:rsidRPr="00077822" w:rsidRDefault="00742B05" w:rsidP="00742B05">
      <w:pPr>
        <w:pStyle w:val="Akapitzlist"/>
        <w:tabs>
          <w:tab w:val="left" w:pos="567"/>
        </w:tabs>
        <w:spacing w:before="41"/>
        <w:ind w:left="567" w:firstLine="0"/>
        <w:rPr>
          <w:w w:val="90"/>
          <w:sz w:val="24"/>
        </w:rPr>
      </w:pPr>
      <w:r w:rsidRPr="00077822">
        <w:rPr>
          <w:w w:val="90"/>
          <w:sz w:val="24"/>
        </w:rPr>
        <w:t>5.1 Montaż kotew mostowych systemowych</w:t>
      </w:r>
    </w:p>
    <w:p w14:paraId="34528737" w14:textId="77777777" w:rsidR="00742B05" w:rsidRPr="00077822" w:rsidRDefault="00742B05" w:rsidP="00742B05">
      <w:pPr>
        <w:pStyle w:val="Akapitzlist"/>
        <w:tabs>
          <w:tab w:val="left" w:pos="567"/>
        </w:tabs>
        <w:spacing w:before="41"/>
        <w:ind w:left="567" w:firstLine="0"/>
        <w:rPr>
          <w:w w:val="90"/>
          <w:sz w:val="24"/>
        </w:rPr>
      </w:pPr>
    </w:p>
    <w:p w14:paraId="1B3F4E61" w14:textId="277BBF44" w:rsidR="00152EBC" w:rsidRPr="00EF3E13" w:rsidRDefault="00742B05" w:rsidP="00243475">
      <w:pPr>
        <w:pStyle w:val="Akapitzlist"/>
        <w:numPr>
          <w:ilvl w:val="0"/>
          <w:numId w:val="25"/>
        </w:numPr>
        <w:tabs>
          <w:tab w:val="left" w:pos="567"/>
        </w:tabs>
        <w:spacing w:before="41"/>
        <w:ind w:left="567" w:hanging="425"/>
        <w:rPr>
          <w:b/>
          <w:w w:val="90"/>
          <w:sz w:val="24"/>
        </w:rPr>
      </w:pPr>
      <w:r w:rsidRPr="00EF3E13">
        <w:rPr>
          <w:b/>
          <w:w w:val="90"/>
          <w:sz w:val="24"/>
        </w:rPr>
        <w:t>KONTROLA JAKOŚCI ROBÓT</w:t>
      </w:r>
    </w:p>
    <w:p w14:paraId="68BFF736" w14:textId="264A22D7" w:rsidR="00742B05" w:rsidRPr="00077822" w:rsidRDefault="00742B05" w:rsidP="00742B05">
      <w:pPr>
        <w:pStyle w:val="Akapitzlist"/>
        <w:tabs>
          <w:tab w:val="left" w:pos="567"/>
        </w:tabs>
        <w:spacing w:before="41"/>
        <w:ind w:left="567" w:firstLine="0"/>
        <w:rPr>
          <w:w w:val="90"/>
          <w:sz w:val="24"/>
        </w:rPr>
      </w:pPr>
      <w:r w:rsidRPr="00077822">
        <w:rPr>
          <w:w w:val="90"/>
          <w:sz w:val="24"/>
        </w:rPr>
        <w:t>6.1 Badania przed przystąpieniem do robót</w:t>
      </w:r>
    </w:p>
    <w:p w14:paraId="5F8256D5" w14:textId="512BF9B4" w:rsidR="00742B05" w:rsidRPr="00077822" w:rsidRDefault="00742B05" w:rsidP="00742B05">
      <w:pPr>
        <w:pStyle w:val="Akapitzlist"/>
        <w:tabs>
          <w:tab w:val="left" w:pos="567"/>
        </w:tabs>
        <w:spacing w:before="41"/>
        <w:ind w:left="567" w:firstLine="0"/>
        <w:rPr>
          <w:w w:val="90"/>
          <w:sz w:val="24"/>
        </w:rPr>
      </w:pPr>
      <w:r w:rsidRPr="00077822">
        <w:rPr>
          <w:w w:val="90"/>
          <w:sz w:val="24"/>
        </w:rPr>
        <w:t>6.2 Kontrola robót</w:t>
      </w:r>
    </w:p>
    <w:p w14:paraId="05275672" w14:textId="77777777" w:rsidR="00742B05" w:rsidRPr="00077822" w:rsidRDefault="00742B05" w:rsidP="00742B05">
      <w:pPr>
        <w:pStyle w:val="Akapitzlist"/>
        <w:tabs>
          <w:tab w:val="left" w:pos="567"/>
        </w:tabs>
        <w:spacing w:before="41"/>
        <w:ind w:left="567" w:firstLine="0"/>
        <w:rPr>
          <w:w w:val="90"/>
          <w:sz w:val="24"/>
        </w:rPr>
      </w:pPr>
    </w:p>
    <w:p w14:paraId="66AEA585" w14:textId="6AE05A5D" w:rsidR="00152EBC" w:rsidRPr="00EF3E13" w:rsidRDefault="00742B05" w:rsidP="00243475">
      <w:pPr>
        <w:pStyle w:val="Akapitzlist"/>
        <w:numPr>
          <w:ilvl w:val="0"/>
          <w:numId w:val="25"/>
        </w:numPr>
        <w:tabs>
          <w:tab w:val="left" w:pos="567"/>
        </w:tabs>
        <w:spacing w:before="41"/>
        <w:ind w:left="567" w:hanging="425"/>
        <w:rPr>
          <w:b/>
          <w:w w:val="90"/>
          <w:sz w:val="24"/>
        </w:rPr>
      </w:pPr>
      <w:r w:rsidRPr="00EF3E13">
        <w:rPr>
          <w:b/>
          <w:w w:val="90"/>
          <w:sz w:val="24"/>
        </w:rPr>
        <w:t>OBMIAR ROBÓT</w:t>
      </w:r>
    </w:p>
    <w:p w14:paraId="5A2F7D22" w14:textId="77777777" w:rsidR="00742B05" w:rsidRPr="00077822" w:rsidRDefault="00742B05" w:rsidP="00742B05">
      <w:pPr>
        <w:pStyle w:val="Akapitzlist"/>
        <w:tabs>
          <w:tab w:val="left" w:pos="567"/>
        </w:tabs>
        <w:spacing w:before="41"/>
        <w:ind w:left="567" w:firstLine="0"/>
        <w:rPr>
          <w:w w:val="90"/>
          <w:sz w:val="24"/>
        </w:rPr>
      </w:pPr>
    </w:p>
    <w:p w14:paraId="5510C7B1" w14:textId="04EBB934" w:rsidR="00152EBC" w:rsidRPr="00EF3E13" w:rsidRDefault="00742B05" w:rsidP="00243475">
      <w:pPr>
        <w:pStyle w:val="Akapitzlist"/>
        <w:numPr>
          <w:ilvl w:val="0"/>
          <w:numId w:val="25"/>
        </w:numPr>
        <w:tabs>
          <w:tab w:val="left" w:pos="567"/>
        </w:tabs>
        <w:spacing w:before="41"/>
        <w:ind w:left="567" w:hanging="425"/>
        <w:rPr>
          <w:b/>
          <w:w w:val="90"/>
          <w:sz w:val="24"/>
        </w:rPr>
      </w:pPr>
      <w:r w:rsidRPr="00EF3E13">
        <w:rPr>
          <w:b/>
          <w:w w:val="90"/>
          <w:sz w:val="24"/>
        </w:rPr>
        <w:t>ODBIÓR ROBÓT</w:t>
      </w:r>
    </w:p>
    <w:p w14:paraId="24D7C6A0" w14:textId="5AFB9D6D" w:rsidR="00742B05" w:rsidRPr="00077822" w:rsidRDefault="00742B05" w:rsidP="00742B05">
      <w:pPr>
        <w:tabs>
          <w:tab w:val="left" w:pos="567"/>
        </w:tabs>
        <w:spacing w:before="41"/>
        <w:ind w:left="567"/>
        <w:rPr>
          <w:w w:val="90"/>
          <w:sz w:val="24"/>
        </w:rPr>
      </w:pPr>
      <w:r w:rsidRPr="00077822">
        <w:rPr>
          <w:w w:val="90"/>
          <w:sz w:val="24"/>
        </w:rPr>
        <w:t>8.1 Odbiór robót zanikających i ulegających zakryciu</w:t>
      </w:r>
    </w:p>
    <w:p w14:paraId="07E79995" w14:textId="77777777" w:rsidR="00742B05" w:rsidRPr="00077822" w:rsidRDefault="00742B05" w:rsidP="00742B05">
      <w:pPr>
        <w:tabs>
          <w:tab w:val="left" w:pos="567"/>
        </w:tabs>
        <w:spacing w:before="41"/>
        <w:ind w:left="567"/>
        <w:rPr>
          <w:w w:val="90"/>
          <w:sz w:val="24"/>
        </w:rPr>
      </w:pPr>
    </w:p>
    <w:p w14:paraId="7FC9AC1C" w14:textId="2B78D4DD" w:rsidR="00152EBC" w:rsidRPr="00EF3E13" w:rsidRDefault="00742B05" w:rsidP="00243475">
      <w:pPr>
        <w:pStyle w:val="Akapitzlist"/>
        <w:numPr>
          <w:ilvl w:val="0"/>
          <w:numId w:val="25"/>
        </w:numPr>
        <w:tabs>
          <w:tab w:val="left" w:pos="567"/>
        </w:tabs>
        <w:spacing w:before="41"/>
        <w:ind w:left="567" w:hanging="425"/>
        <w:rPr>
          <w:b/>
          <w:w w:val="90"/>
          <w:sz w:val="24"/>
        </w:rPr>
      </w:pPr>
      <w:r w:rsidRPr="00EF3E13">
        <w:rPr>
          <w:b/>
          <w:w w:val="90"/>
          <w:sz w:val="24"/>
        </w:rPr>
        <w:t>POSTAWA PŁATNOŚCI</w:t>
      </w:r>
    </w:p>
    <w:p w14:paraId="23AC7E5F" w14:textId="77777777" w:rsidR="00742B05" w:rsidRPr="00077822" w:rsidRDefault="00742B05" w:rsidP="00742B05">
      <w:pPr>
        <w:pStyle w:val="Akapitzlist"/>
        <w:tabs>
          <w:tab w:val="left" w:pos="567"/>
        </w:tabs>
        <w:spacing w:before="41"/>
        <w:ind w:left="567" w:firstLine="0"/>
        <w:rPr>
          <w:w w:val="90"/>
          <w:sz w:val="24"/>
        </w:rPr>
      </w:pPr>
    </w:p>
    <w:p w14:paraId="4C60A5E2" w14:textId="0FECB408" w:rsidR="00152EBC" w:rsidRPr="00EF3E13" w:rsidRDefault="00742B05" w:rsidP="00742B05">
      <w:pPr>
        <w:pStyle w:val="Akapitzlist"/>
        <w:numPr>
          <w:ilvl w:val="0"/>
          <w:numId w:val="25"/>
        </w:numPr>
        <w:tabs>
          <w:tab w:val="left" w:pos="567"/>
        </w:tabs>
        <w:spacing w:before="41"/>
        <w:rPr>
          <w:b/>
          <w:w w:val="90"/>
          <w:sz w:val="24"/>
        </w:rPr>
      </w:pPr>
      <w:r w:rsidRPr="00EF3E13">
        <w:rPr>
          <w:b/>
          <w:w w:val="90"/>
          <w:sz w:val="24"/>
        </w:rPr>
        <w:t>PRZEPISY ZWIĄZANE</w:t>
      </w:r>
    </w:p>
    <w:p w14:paraId="77E60D9D" w14:textId="77777777" w:rsidR="003A2D5D" w:rsidRPr="00077822" w:rsidRDefault="003A2D5D" w:rsidP="003A2D5D">
      <w:pPr>
        <w:tabs>
          <w:tab w:val="left" w:pos="567"/>
        </w:tabs>
        <w:spacing w:before="41"/>
        <w:rPr>
          <w:w w:val="90"/>
          <w:sz w:val="24"/>
        </w:rPr>
        <w:sectPr w:rsidR="003A2D5D" w:rsidRPr="00077822">
          <w:pgSz w:w="11900" w:h="16840"/>
          <w:pgMar w:top="1360" w:right="600" w:bottom="780" w:left="1020" w:header="354" w:footer="586" w:gutter="0"/>
          <w:cols w:space="708"/>
        </w:sectPr>
      </w:pPr>
    </w:p>
    <w:p w14:paraId="4FFC747F" w14:textId="30A7AF5A" w:rsidR="00152EBC" w:rsidRPr="00077822" w:rsidRDefault="00045E2A" w:rsidP="00045E2A">
      <w:pPr>
        <w:pStyle w:val="Nagwek1"/>
        <w:tabs>
          <w:tab w:val="left" w:pos="142"/>
          <w:tab w:val="left" w:pos="567"/>
        </w:tabs>
        <w:spacing w:before="101" w:line="240" w:lineRule="auto"/>
        <w:ind w:hanging="369"/>
        <w:jc w:val="both"/>
        <w:rPr>
          <w:rFonts w:ascii="Arial" w:hAnsi="Arial" w:cs="Arial"/>
          <w:u w:val="none"/>
        </w:rPr>
      </w:pPr>
      <w:r w:rsidRPr="00077822">
        <w:rPr>
          <w:rFonts w:ascii="Arial" w:hAnsi="Arial" w:cs="Arial"/>
          <w:u w:val="none"/>
        </w:rPr>
        <w:lastRenderedPageBreak/>
        <w:tab/>
      </w:r>
      <w:r w:rsidRPr="00560511">
        <w:rPr>
          <w:rFonts w:ascii="Arial" w:hAnsi="Arial" w:cs="Arial"/>
          <w:highlight w:val="yellow"/>
          <w:u w:val="none"/>
        </w:rPr>
        <w:t>M- …..</w:t>
      </w:r>
      <w:r w:rsidRPr="00077822">
        <w:rPr>
          <w:rFonts w:ascii="Arial" w:hAnsi="Arial" w:cs="Arial"/>
          <w:u w:val="none"/>
        </w:rPr>
        <w:t xml:space="preserve"> MONTAŻ KOTEW MOSTOWYCH SYSTEMOWYCH</w:t>
      </w:r>
    </w:p>
    <w:p w14:paraId="43CCF238" w14:textId="77777777" w:rsidR="00045E2A" w:rsidRPr="00077822" w:rsidRDefault="00045E2A" w:rsidP="00045E2A">
      <w:pPr>
        <w:pStyle w:val="Nagwek1"/>
        <w:tabs>
          <w:tab w:val="left" w:pos="142"/>
          <w:tab w:val="left" w:pos="567"/>
        </w:tabs>
        <w:spacing w:before="101" w:line="240" w:lineRule="auto"/>
        <w:ind w:hanging="369"/>
        <w:jc w:val="both"/>
        <w:rPr>
          <w:rFonts w:ascii="Arial" w:hAnsi="Arial" w:cs="Arial"/>
          <w:sz w:val="24"/>
          <w:szCs w:val="24"/>
          <w:u w:val="none"/>
        </w:rPr>
      </w:pPr>
    </w:p>
    <w:p w14:paraId="230E1484" w14:textId="6C270BE4" w:rsidR="00152EBC" w:rsidRPr="00077822" w:rsidRDefault="00045E2A">
      <w:pPr>
        <w:pStyle w:val="Nagwek2"/>
        <w:numPr>
          <w:ilvl w:val="0"/>
          <w:numId w:val="20"/>
        </w:numPr>
        <w:tabs>
          <w:tab w:val="left" w:pos="334"/>
        </w:tabs>
        <w:spacing w:before="119"/>
        <w:ind w:firstLine="0"/>
        <w:jc w:val="both"/>
        <w:rPr>
          <w:rFonts w:ascii="Arial" w:hAnsi="Arial" w:cs="Arial"/>
        </w:rPr>
      </w:pPr>
      <w:r w:rsidRPr="00077822">
        <w:rPr>
          <w:rFonts w:ascii="Arial" w:hAnsi="Arial" w:cs="Arial"/>
        </w:rPr>
        <w:t>WSTĘP</w:t>
      </w:r>
    </w:p>
    <w:p w14:paraId="6E35C067" w14:textId="188266C4" w:rsidR="00152EBC" w:rsidRPr="00077822" w:rsidRDefault="00045E2A">
      <w:pPr>
        <w:pStyle w:val="Akapitzlist"/>
        <w:numPr>
          <w:ilvl w:val="1"/>
          <w:numId w:val="20"/>
        </w:numPr>
        <w:tabs>
          <w:tab w:val="left" w:pos="500"/>
        </w:tabs>
        <w:spacing w:before="121"/>
        <w:ind w:hanging="720"/>
        <w:jc w:val="both"/>
        <w:rPr>
          <w:b/>
          <w:sz w:val="24"/>
        </w:rPr>
      </w:pPr>
      <w:r w:rsidRPr="00077822">
        <w:rPr>
          <w:b/>
          <w:sz w:val="24"/>
        </w:rPr>
        <w:t xml:space="preserve">Przedmiot </w:t>
      </w:r>
      <w:proofErr w:type="spellStart"/>
      <w:r w:rsidRPr="00077822">
        <w:rPr>
          <w:b/>
          <w:sz w:val="24"/>
        </w:rPr>
        <w:t>STWiORB</w:t>
      </w:r>
      <w:proofErr w:type="spellEnd"/>
    </w:p>
    <w:p w14:paraId="1F230EF4" w14:textId="13DFB22B" w:rsidR="00152EBC" w:rsidRPr="00077822" w:rsidRDefault="00045E2A" w:rsidP="00ED74C5">
      <w:pPr>
        <w:spacing w:before="118"/>
        <w:ind w:left="112" w:right="110"/>
        <w:jc w:val="both"/>
      </w:pPr>
      <w:r w:rsidRPr="00077822">
        <w:rPr>
          <w:w w:val="95"/>
        </w:rPr>
        <w:t xml:space="preserve">Przedmiotem niniejszej Specyfikacji Technicznej Wykonania i </w:t>
      </w:r>
      <w:r w:rsidR="004B1692" w:rsidRPr="00077822">
        <w:rPr>
          <w:w w:val="95"/>
        </w:rPr>
        <w:t>Odbioru Robót Budowlanych (</w:t>
      </w:r>
      <w:proofErr w:type="spellStart"/>
      <w:r w:rsidR="004B1692" w:rsidRPr="00077822">
        <w:rPr>
          <w:w w:val="95"/>
        </w:rPr>
        <w:t>STWiORB</w:t>
      </w:r>
      <w:proofErr w:type="spellEnd"/>
      <w:r w:rsidR="004B1692" w:rsidRPr="00077822">
        <w:rPr>
          <w:w w:val="95"/>
        </w:rPr>
        <w:t xml:space="preserve">) są wytyczne dla robót związanych z wykonaniem montażu kotew mostowych systemowych na obiektach inżynierskich w ramach tematu: </w:t>
      </w:r>
      <w:r w:rsidR="004B1692" w:rsidRPr="00560511">
        <w:rPr>
          <w:w w:val="95"/>
          <w:highlight w:val="yellow"/>
        </w:rPr>
        <w:t>„ ……”</w:t>
      </w:r>
      <w:r w:rsidR="00243475" w:rsidRPr="00077822">
        <w:rPr>
          <w:w w:val="85"/>
        </w:rPr>
        <w:tab/>
      </w:r>
    </w:p>
    <w:p w14:paraId="1F0170E6" w14:textId="596A0E6A" w:rsidR="00152EBC" w:rsidRPr="00077822" w:rsidRDefault="004B1692">
      <w:pPr>
        <w:pStyle w:val="Nagwek2"/>
        <w:numPr>
          <w:ilvl w:val="1"/>
          <w:numId w:val="20"/>
        </w:numPr>
        <w:tabs>
          <w:tab w:val="left" w:pos="497"/>
        </w:tabs>
        <w:spacing w:before="118"/>
        <w:ind w:left="496" w:hanging="384"/>
        <w:jc w:val="both"/>
        <w:rPr>
          <w:rFonts w:ascii="Arial" w:hAnsi="Arial" w:cs="Arial"/>
        </w:rPr>
      </w:pPr>
      <w:r w:rsidRPr="00077822">
        <w:rPr>
          <w:rFonts w:ascii="Arial" w:hAnsi="Arial" w:cs="Arial"/>
        </w:rPr>
        <w:t>Określenie podstawowe</w:t>
      </w:r>
    </w:p>
    <w:p w14:paraId="736C3330" w14:textId="100F551B" w:rsidR="00152EBC" w:rsidRPr="00077822" w:rsidRDefault="004B1692" w:rsidP="00ED74C5">
      <w:pPr>
        <w:spacing w:before="118"/>
        <w:ind w:left="112" w:right="110"/>
        <w:jc w:val="both"/>
        <w:rPr>
          <w:w w:val="95"/>
        </w:rPr>
      </w:pPr>
      <w:r w:rsidRPr="00077822">
        <w:rPr>
          <w:b/>
          <w:w w:val="95"/>
        </w:rPr>
        <w:t>Kotwa</w:t>
      </w:r>
      <w:r w:rsidRPr="00077822">
        <w:rPr>
          <w:w w:val="95"/>
        </w:rPr>
        <w:t xml:space="preserve"> – element służący mocowaniu monolitycznego pomostu do kapy chodnikowej.</w:t>
      </w:r>
    </w:p>
    <w:p w14:paraId="68DD37C9" w14:textId="41EFA552" w:rsidR="004B1692" w:rsidRPr="00077822" w:rsidRDefault="004B1692" w:rsidP="00ED74C5">
      <w:pPr>
        <w:spacing w:before="118"/>
        <w:ind w:left="112" w:right="110"/>
        <w:jc w:val="both"/>
        <w:rPr>
          <w:w w:val="95"/>
        </w:rPr>
      </w:pPr>
      <w:r w:rsidRPr="00077822">
        <w:rPr>
          <w:w w:val="95"/>
        </w:rPr>
        <w:t xml:space="preserve">Pozostałe określenia podstawowe są zgodne z obowiązującymi, odpowiednimi polskimi normami i z definicjami podanymi w </w:t>
      </w:r>
      <w:proofErr w:type="spellStart"/>
      <w:r w:rsidRPr="00077822">
        <w:rPr>
          <w:w w:val="95"/>
        </w:rPr>
        <w:t>STWiORB</w:t>
      </w:r>
      <w:proofErr w:type="spellEnd"/>
      <w:r w:rsidRPr="00077822">
        <w:rPr>
          <w:w w:val="95"/>
        </w:rPr>
        <w:t xml:space="preserve"> D-M-.00.00.00 „Wymagania ogólne”</w:t>
      </w:r>
      <w:r w:rsidR="00AD48EB" w:rsidRPr="00077822">
        <w:rPr>
          <w:w w:val="95"/>
        </w:rPr>
        <w:t>.</w:t>
      </w:r>
    </w:p>
    <w:p w14:paraId="5DE4FD83" w14:textId="77777777" w:rsidR="004B1692" w:rsidRPr="00077822" w:rsidRDefault="004B1692" w:rsidP="00ED74C5">
      <w:pPr>
        <w:spacing w:before="118"/>
        <w:ind w:left="112" w:right="110"/>
        <w:jc w:val="both"/>
        <w:rPr>
          <w:w w:val="95"/>
          <w:sz w:val="24"/>
          <w:szCs w:val="24"/>
        </w:rPr>
      </w:pPr>
    </w:p>
    <w:p w14:paraId="51F68F06" w14:textId="5A67849F" w:rsidR="00152EBC" w:rsidRPr="00077822" w:rsidRDefault="00AD48EB" w:rsidP="00797068">
      <w:pPr>
        <w:pStyle w:val="Nagwek2"/>
        <w:numPr>
          <w:ilvl w:val="0"/>
          <w:numId w:val="20"/>
        </w:numPr>
        <w:tabs>
          <w:tab w:val="left" w:pos="334"/>
        </w:tabs>
        <w:spacing w:before="119"/>
        <w:ind w:firstLine="0"/>
        <w:jc w:val="both"/>
        <w:rPr>
          <w:rFonts w:ascii="Arial" w:hAnsi="Arial" w:cs="Arial"/>
        </w:rPr>
      </w:pPr>
      <w:r w:rsidRPr="00077822">
        <w:rPr>
          <w:rFonts w:ascii="Arial" w:hAnsi="Arial" w:cs="Arial"/>
        </w:rPr>
        <w:t>MATERIAŁY</w:t>
      </w:r>
    </w:p>
    <w:p w14:paraId="75791A37" w14:textId="784D5A5E" w:rsidR="00AD48EB" w:rsidRPr="00077822" w:rsidRDefault="00AD48EB" w:rsidP="00AD48EB">
      <w:pPr>
        <w:spacing w:before="118"/>
        <w:ind w:left="112" w:right="110"/>
        <w:jc w:val="both"/>
        <w:rPr>
          <w:w w:val="95"/>
        </w:rPr>
      </w:pPr>
      <w:r w:rsidRPr="00077822">
        <w:rPr>
          <w:w w:val="95"/>
        </w:rPr>
        <w:t xml:space="preserve">Ogólne wymagania dotyczące materiałów, ich pozyskiwania i składowania podano w </w:t>
      </w:r>
      <w:proofErr w:type="spellStart"/>
      <w:r w:rsidRPr="00077822">
        <w:rPr>
          <w:w w:val="95"/>
        </w:rPr>
        <w:t>STWiORB</w:t>
      </w:r>
      <w:proofErr w:type="spellEnd"/>
      <w:r w:rsidRPr="00077822">
        <w:rPr>
          <w:w w:val="95"/>
        </w:rPr>
        <w:t xml:space="preserve"> D-M-.00.00.00 „Wymagania ogólne”.</w:t>
      </w:r>
    </w:p>
    <w:p w14:paraId="21A5FFA6" w14:textId="63E94283" w:rsidR="00AD48EB" w:rsidRPr="00077822" w:rsidRDefault="00AD48EB" w:rsidP="00AD48EB">
      <w:pPr>
        <w:spacing w:before="118"/>
        <w:ind w:left="112" w:right="110"/>
        <w:jc w:val="both"/>
        <w:rPr>
          <w:w w:val="95"/>
        </w:rPr>
      </w:pPr>
      <w:r w:rsidRPr="00077822">
        <w:rPr>
          <w:w w:val="95"/>
        </w:rPr>
        <w:t>Materiały musza posiadać dokumenty potwierdzające wprowadzenie do obrotu lub udostępnienie na rynku krajowym wyrobów budowlanych zgodnie z Ustawą o wyrobach budowlanych.</w:t>
      </w:r>
    </w:p>
    <w:p w14:paraId="01CD8369" w14:textId="2FCE1A54" w:rsidR="00152EBC" w:rsidRPr="00077822" w:rsidRDefault="00AD48EB">
      <w:pPr>
        <w:pStyle w:val="Nagwek2"/>
        <w:numPr>
          <w:ilvl w:val="1"/>
          <w:numId w:val="20"/>
        </w:numPr>
        <w:tabs>
          <w:tab w:val="left" w:pos="500"/>
        </w:tabs>
        <w:spacing w:before="175"/>
        <w:ind w:left="499"/>
        <w:rPr>
          <w:rFonts w:ascii="Arial" w:hAnsi="Arial" w:cs="Arial"/>
        </w:rPr>
      </w:pPr>
      <w:r w:rsidRPr="00077822">
        <w:rPr>
          <w:rFonts w:ascii="Arial" w:hAnsi="Arial" w:cs="Arial"/>
        </w:rPr>
        <w:t>Materiały do wykonania robót.</w:t>
      </w:r>
    </w:p>
    <w:p w14:paraId="10D4E714" w14:textId="52B1A695" w:rsidR="00AD48EB" w:rsidRPr="00077822" w:rsidRDefault="00AD48EB" w:rsidP="00AD48EB">
      <w:pPr>
        <w:pStyle w:val="Nagwek2"/>
        <w:tabs>
          <w:tab w:val="left" w:pos="500"/>
        </w:tabs>
        <w:spacing w:before="175"/>
        <w:rPr>
          <w:rFonts w:ascii="Arial" w:hAnsi="Arial" w:cs="Arial"/>
        </w:rPr>
      </w:pPr>
      <w:r w:rsidRPr="00077822">
        <w:rPr>
          <w:rFonts w:ascii="Arial" w:hAnsi="Arial" w:cs="Arial"/>
        </w:rPr>
        <w:t>2.1.1 Kotwy</w:t>
      </w:r>
    </w:p>
    <w:p w14:paraId="4436FB62" w14:textId="2FE95CDD" w:rsidR="00152EBC" w:rsidRDefault="00AD48EB" w:rsidP="00A153EB">
      <w:pPr>
        <w:spacing w:before="118"/>
        <w:ind w:left="112" w:right="110"/>
        <w:jc w:val="both"/>
        <w:rPr>
          <w:w w:val="95"/>
        </w:rPr>
      </w:pPr>
      <w:r w:rsidRPr="00077822">
        <w:rPr>
          <w:w w:val="95"/>
        </w:rPr>
        <w:t>Do mocowania zabudów chodnikowych stosuje się kotwy wg Dokumentacji Projektowej.</w:t>
      </w:r>
    </w:p>
    <w:p w14:paraId="3757A5B0" w14:textId="19348DD2" w:rsidR="00756AE9" w:rsidRDefault="00756AE9" w:rsidP="00A153EB">
      <w:pPr>
        <w:spacing w:before="118"/>
        <w:ind w:left="112" w:right="110"/>
        <w:jc w:val="both"/>
        <w:rPr>
          <w:w w:val="95"/>
        </w:rPr>
      </w:pPr>
      <w:r>
        <w:rPr>
          <w:w w:val="95"/>
        </w:rPr>
        <w:t>W skład kotwy mostowej systemowej wchodzą następujące elementy:</w:t>
      </w:r>
    </w:p>
    <w:p w14:paraId="72123DEE" w14:textId="3663BE84" w:rsidR="00756AE9" w:rsidRDefault="00756AE9" w:rsidP="00756AE9">
      <w:pPr>
        <w:pStyle w:val="Tekstpodstawowy"/>
        <w:numPr>
          <w:ilvl w:val="0"/>
          <w:numId w:val="36"/>
        </w:numPr>
        <w:autoSpaceDE/>
        <w:autoSpaceDN/>
        <w:spacing w:before="60" w:after="60"/>
        <w:ind w:left="567" w:hanging="567"/>
        <w:jc w:val="both"/>
        <w:rPr>
          <w:w w:val="95"/>
          <w:sz w:val="22"/>
          <w:szCs w:val="22"/>
        </w:rPr>
      </w:pPr>
      <w:r w:rsidRPr="00756AE9">
        <w:rPr>
          <w:w w:val="95"/>
          <w:sz w:val="22"/>
          <w:szCs w:val="22"/>
        </w:rPr>
        <w:t xml:space="preserve">dwuskładnikowa, </w:t>
      </w:r>
      <w:proofErr w:type="spellStart"/>
      <w:r w:rsidRPr="00756AE9">
        <w:rPr>
          <w:w w:val="95"/>
          <w:sz w:val="22"/>
          <w:szCs w:val="22"/>
        </w:rPr>
        <w:t>bezstyrenowa</w:t>
      </w:r>
      <w:proofErr w:type="spellEnd"/>
      <w:r w:rsidRPr="00756AE9">
        <w:rPr>
          <w:w w:val="95"/>
          <w:sz w:val="22"/>
          <w:szCs w:val="22"/>
        </w:rPr>
        <w:t>,</w:t>
      </w:r>
      <w:r>
        <w:rPr>
          <w:w w:val="95"/>
          <w:sz w:val="22"/>
          <w:szCs w:val="22"/>
        </w:rPr>
        <w:t xml:space="preserve"> żywica na bazie epoksydowej o następujących właściwościach:</w:t>
      </w:r>
    </w:p>
    <w:tbl>
      <w:tblPr>
        <w:tblW w:w="94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3683"/>
        <w:gridCol w:w="1277"/>
        <w:gridCol w:w="1842"/>
        <w:gridCol w:w="2055"/>
      </w:tblGrid>
      <w:tr w:rsidR="00756AE9" w:rsidRPr="00B956C9" w14:paraId="17A2B7B1" w14:textId="77777777" w:rsidTr="00337FCE">
        <w:trPr>
          <w:jc w:val="center"/>
        </w:trPr>
        <w:tc>
          <w:tcPr>
            <w:tcW w:w="5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E19A2D" w14:textId="77777777" w:rsidR="00756AE9" w:rsidRPr="00B956C9" w:rsidRDefault="00756AE9" w:rsidP="00337FCE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C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E4708F" w14:textId="77777777" w:rsidR="00756AE9" w:rsidRPr="00B956C9" w:rsidRDefault="00756AE9" w:rsidP="00337FCE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C9">
              <w:rPr>
                <w:rFonts w:ascii="Times New Roman" w:hAnsi="Times New Roman"/>
                <w:b/>
                <w:sz w:val="24"/>
                <w:szCs w:val="24"/>
              </w:rPr>
              <w:t>Właściwości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BF1156" w14:textId="77777777" w:rsidR="00756AE9" w:rsidRPr="00B956C9" w:rsidRDefault="00756AE9" w:rsidP="00337FCE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C9">
              <w:rPr>
                <w:rFonts w:ascii="Times New Roman" w:hAnsi="Times New Roman"/>
                <w:b/>
                <w:sz w:val="24"/>
                <w:szCs w:val="24"/>
              </w:rPr>
              <w:t>Jednostki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0905F5" w14:textId="77777777" w:rsidR="00756AE9" w:rsidRPr="00B956C9" w:rsidRDefault="00756AE9" w:rsidP="00337FCE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C9">
              <w:rPr>
                <w:rFonts w:ascii="Times New Roman" w:hAnsi="Times New Roman"/>
                <w:b/>
                <w:sz w:val="24"/>
                <w:szCs w:val="24"/>
              </w:rPr>
              <w:t>Wymagania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2364932" w14:textId="77777777" w:rsidR="00756AE9" w:rsidRPr="00B956C9" w:rsidRDefault="00756AE9" w:rsidP="00337FCE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C9">
              <w:rPr>
                <w:rFonts w:ascii="Times New Roman" w:hAnsi="Times New Roman"/>
                <w:b/>
                <w:sz w:val="24"/>
                <w:szCs w:val="24"/>
              </w:rPr>
              <w:t>Metody badań według</w:t>
            </w:r>
          </w:p>
        </w:tc>
      </w:tr>
      <w:tr w:rsidR="00756AE9" w:rsidRPr="00B956C9" w14:paraId="7D72A06C" w14:textId="77777777" w:rsidTr="00337FCE">
        <w:trPr>
          <w:jc w:val="center"/>
        </w:trPr>
        <w:tc>
          <w:tcPr>
            <w:tcW w:w="5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6DC170" w14:textId="77777777" w:rsidR="00756AE9" w:rsidRPr="00B956C9" w:rsidRDefault="00756AE9" w:rsidP="00337FCE">
            <w:pPr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B956C9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A2D21D" w14:textId="77777777" w:rsidR="00756AE9" w:rsidRPr="00B956C9" w:rsidRDefault="00756AE9" w:rsidP="00337FCE">
            <w:pPr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B956C9">
              <w:rPr>
                <w:rFonts w:ascii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634FA4" w14:textId="77777777" w:rsidR="00756AE9" w:rsidRPr="00B956C9" w:rsidRDefault="00756AE9" w:rsidP="00337FCE">
            <w:pPr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B956C9">
              <w:rPr>
                <w:rFonts w:ascii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F32DC1" w14:textId="77777777" w:rsidR="00756AE9" w:rsidRPr="00B956C9" w:rsidRDefault="00756AE9" w:rsidP="00337FCE">
            <w:pPr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B956C9">
              <w:rPr>
                <w:rFonts w:ascii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A2F2385" w14:textId="77777777" w:rsidR="00756AE9" w:rsidRPr="00B956C9" w:rsidRDefault="00756AE9" w:rsidP="00337FCE">
            <w:pPr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B956C9">
              <w:rPr>
                <w:rFonts w:ascii="Times New Roman" w:hAnsi="Times New Roman"/>
                <w:sz w:val="16"/>
                <w:szCs w:val="16"/>
                <w:lang w:eastAsia="pl-PL"/>
              </w:rPr>
              <w:t>5</w:t>
            </w:r>
          </w:p>
        </w:tc>
      </w:tr>
      <w:tr w:rsidR="00756AE9" w:rsidRPr="00B956C9" w14:paraId="459572AE" w14:textId="77777777" w:rsidTr="00337FCE">
        <w:trPr>
          <w:jc w:val="center"/>
        </w:trPr>
        <w:tc>
          <w:tcPr>
            <w:tcW w:w="9428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8139DC" w14:textId="1D706AB3" w:rsidR="00756AE9" w:rsidRPr="00B956C9" w:rsidRDefault="00756AE9" w:rsidP="00756AE9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B956C9">
              <w:rPr>
                <w:rFonts w:ascii="Times New Roman" w:hAnsi="Times New Roman"/>
                <w:b/>
              </w:rPr>
              <w:t xml:space="preserve">Żywica </w:t>
            </w:r>
          </w:p>
        </w:tc>
      </w:tr>
      <w:tr w:rsidR="00756AE9" w:rsidRPr="008E6D46" w14:paraId="028177E6" w14:textId="77777777" w:rsidTr="00337FCE">
        <w:trPr>
          <w:trHeight w:val="387"/>
          <w:jc w:val="center"/>
        </w:trPr>
        <w:tc>
          <w:tcPr>
            <w:tcW w:w="571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5D5B2D" w14:textId="77777777" w:rsidR="00756AE9" w:rsidRPr="00B956C9" w:rsidRDefault="00756AE9" w:rsidP="00337FCE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B956C9">
              <w:rPr>
                <w:rFonts w:ascii="Times New Roman" w:hAnsi="Times New Roman"/>
                <w:b/>
                <w:lang w:eastAsia="pl-PL"/>
              </w:rPr>
              <w:t>1</w:t>
            </w:r>
          </w:p>
        </w:tc>
        <w:tc>
          <w:tcPr>
            <w:tcW w:w="368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57F7848" w14:textId="77777777" w:rsidR="00756AE9" w:rsidRPr="00B956C9" w:rsidRDefault="00756AE9" w:rsidP="00337FCE">
            <w:pPr>
              <w:spacing w:before="60" w:after="60"/>
              <w:rPr>
                <w:rFonts w:ascii="Times New Roman" w:hAnsi="Times New Roman"/>
                <w:lang w:eastAsia="pl-PL"/>
              </w:rPr>
            </w:pPr>
            <w:r w:rsidRPr="00B956C9">
              <w:rPr>
                <w:rFonts w:ascii="Times New Roman" w:hAnsi="Times New Roman"/>
              </w:rPr>
              <w:t>Gęstość: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6363F11" w14:textId="77777777" w:rsidR="00756AE9" w:rsidRPr="00B956C9" w:rsidRDefault="00756AE9" w:rsidP="00337FCE">
            <w:pPr>
              <w:spacing w:before="60" w:after="60"/>
              <w:jc w:val="center"/>
              <w:rPr>
                <w:rFonts w:ascii="Times New Roman" w:hAnsi="Times New Roman"/>
                <w:lang w:eastAsia="pl-PL"/>
              </w:rPr>
            </w:pPr>
            <w:r w:rsidRPr="00B956C9">
              <w:rPr>
                <w:rFonts w:ascii="Times New Roman" w:hAnsi="Times New Roman"/>
                <w:lang w:eastAsia="pl-PL"/>
              </w:rPr>
              <w:t>g/cm</w:t>
            </w:r>
            <w:r w:rsidRPr="00B956C9">
              <w:rPr>
                <w:rFonts w:ascii="Times New Roman" w:hAnsi="Times New Roman"/>
                <w:vertAlign w:val="superscript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A1E5202" w14:textId="77777777" w:rsidR="00756AE9" w:rsidRPr="00B956C9" w:rsidRDefault="00756AE9" w:rsidP="00337FCE">
            <w:pPr>
              <w:spacing w:before="60" w:after="60"/>
              <w:ind w:left="-71" w:firstLine="71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05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3CE09B" w14:textId="77777777" w:rsidR="00756AE9" w:rsidRPr="008E6D46" w:rsidRDefault="00756AE9" w:rsidP="00337FCE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/>
                <w:lang w:eastAsia="pl-PL"/>
              </w:rPr>
            </w:pPr>
            <w:r w:rsidRPr="008E6D46">
              <w:rPr>
                <w:rFonts w:ascii="Times New Roman" w:hAnsi="Times New Roman"/>
                <w:lang w:eastAsia="pl-PL"/>
              </w:rPr>
              <w:t xml:space="preserve">PN-EN ISO </w:t>
            </w:r>
            <w:r w:rsidRPr="008E6D46">
              <w:rPr>
                <w:rFonts w:ascii="Times New Roman" w:hAnsi="Times New Roman"/>
                <w:lang w:eastAsia="pl-PL"/>
              </w:rPr>
              <w:br/>
              <w:t>2811-1:2016-04</w:t>
            </w:r>
          </w:p>
        </w:tc>
      </w:tr>
      <w:tr w:rsidR="00756AE9" w:rsidRPr="008E6D46" w14:paraId="3725F5EE" w14:textId="77777777" w:rsidTr="00337FCE">
        <w:trPr>
          <w:trHeight w:val="387"/>
          <w:jc w:val="center"/>
        </w:trPr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E16103" w14:textId="77777777" w:rsidR="00756AE9" w:rsidRPr="008E6D46" w:rsidRDefault="00756AE9" w:rsidP="00337FCE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36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0537B3F" w14:textId="77777777" w:rsidR="00756AE9" w:rsidRPr="00B956C9" w:rsidRDefault="00756AE9" w:rsidP="00337FCE">
            <w:pPr>
              <w:spacing w:before="60" w:after="60"/>
              <w:rPr>
                <w:rFonts w:ascii="Times New Roman" w:hAnsi="Times New Roman"/>
                <w:lang w:eastAsia="pl-PL"/>
              </w:rPr>
            </w:pPr>
            <w:r w:rsidRPr="00B956C9">
              <w:rPr>
                <w:rFonts w:ascii="Times New Roman" w:hAnsi="Times New Roman"/>
                <w:lang w:eastAsia="pl-PL"/>
              </w:rPr>
              <w:t>- składnik A (żywica)</w:t>
            </w:r>
          </w:p>
        </w:tc>
        <w:tc>
          <w:tcPr>
            <w:tcW w:w="1277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DABF17C" w14:textId="77777777" w:rsidR="00756AE9" w:rsidRPr="00B956C9" w:rsidRDefault="00756AE9" w:rsidP="00337FCE">
            <w:pPr>
              <w:spacing w:before="60" w:after="60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85BF478" w14:textId="77777777" w:rsidR="00756AE9" w:rsidRPr="00B956C9" w:rsidRDefault="00756AE9" w:rsidP="00337FCE">
            <w:pPr>
              <w:spacing w:before="60" w:after="60"/>
              <w:ind w:left="-71" w:firstLine="71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 </w:t>
            </w:r>
            <w:r w:rsidRPr="00B956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1,46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1</w:t>
            </w:r>
            <w:r w:rsidRPr="00B956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,62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BE71F1" w14:textId="77777777" w:rsidR="00756AE9" w:rsidRPr="008E6D46" w:rsidRDefault="00756AE9" w:rsidP="00337FCE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756AE9" w:rsidRPr="008E6D46" w14:paraId="1F6F97F2" w14:textId="77777777" w:rsidTr="00337FCE">
        <w:trPr>
          <w:trHeight w:val="387"/>
          <w:jc w:val="center"/>
        </w:trPr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587AF6" w14:textId="77777777" w:rsidR="00756AE9" w:rsidRPr="00B956C9" w:rsidRDefault="00756AE9" w:rsidP="00337FCE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368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71FE7E" w14:textId="77777777" w:rsidR="00756AE9" w:rsidRPr="00B956C9" w:rsidRDefault="00756AE9" w:rsidP="00337FCE">
            <w:pPr>
              <w:spacing w:before="60" w:after="60"/>
              <w:rPr>
                <w:rFonts w:ascii="Times New Roman" w:hAnsi="Times New Roman"/>
                <w:lang w:eastAsia="pl-PL"/>
              </w:rPr>
            </w:pPr>
            <w:r w:rsidRPr="00B956C9">
              <w:rPr>
                <w:rFonts w:ascii="Times New Roman" w:hAnsi="Times New Roman"/>
                <w:lang w:eastAsia="pl-PL"/>
              </w:rPr>
              <w:t>- składnik B (utwardzacz)</w:t>
            </w:r>
          </w:p>
        </w:tc>
        <w:tc>
          <w:tcPr>
            <w:tcW w:w="127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3CFA6B" w14:textId="77777777" w:rsidR="00756AE9" w:rsidRPr="00B956C9" w:rsidRDefault="00756AE9" w:rsidP="00337FCE">
            <w:pPr>
              <w:spacing w:before="60" w:after="60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5FC220" w14:textId="77777777" w:rsidR="00756AE9" w:rsidRPr="00B956C9" w:rsidRDefault="00756AE9" w:rsidP="00337FCE">
            <w:pPr>
              <w:spacing w:before="60" w:after="60"/>
              <w:ind w:left="-71" w:firstLine="71"/>
              <w:jc w:val="center"/>
              <w:rPr>
                <w:rFonts w:ascii="Times New Roman" w:hAnsi="Times New Roman"/>
                <w:lang w:eastAsia="pl-PL"/>
              </w:rPr>
            </w:pPr>
            <w:r w:rsidRPr="00B956C9">
              <w:rPr>
                <w:rFonts w:ascii="Times New Roman" w:hAnsi="Times New Roman"/>
                <w:lang w:eastAsia="pl-PL"/>
              </w:rPr>
              <w:t>od 1,</w:t>
            </w:r>
            <w:r>
              <w:rPr>
                <w:rFonts w:ascii="Times New Roman" w:hAnsi="Times New Roman"/>
                <w:lang w:eastAsia="pl-PL"/>
              </w:rPr>
              <w:t>21</w:t>
            </w:r>
            <w:r w:rsidRPr="00B956C9">
              <w:rPr>
                <w:rFonts w:ascii="Times New Roman" w:hAnsi="Times New Roman"/>
                <w:lang w:eastAsia="pl-PL"/>
              </w:rPr>
              <w:t xml:space="preserve"> do 1,</w:t>
            </w:r>
            <w:r>
              <w:rPr>
                <w:rFonts w:ascii="Times New Roman" w:hAnsi="Times New Roman"/>
                <w:lang w:eastAsia="pl-PL"/>
              </w:rPr>
              <w:t>34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A704CB" w14:textId="77777777" w:rsidR="00756AE9" w:rsidRPr="008E6D46" w:rsidRDefault="00756AE9" w:rsidP="00337FCE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756AE9" w:rsidRPr="008A47B7" w14:paraId="06584C4F" w14:textId="77777777" w:rsidTr="00337FCE">
        <w:trPr>
          <w:trHeight w:val="387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24DB3C" w14:textId="77777777" w:rsidR="00756AE9" w:rsidRPr="00B956C9" w:rsidRDefault="00756AE9" w:rsidP="00337FCE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B956C9">
              <w:rPr>
                <w:rFonts w:ascii="Times New Roman" w:hAnsi="Times New Roman"/>
                <w:b/>
                <w:lang w:eastAsia="pl-PL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BFB48BC" w14:textId="77777777" w:rsidR="00756AE9" w:rsidRPr="00B956C9" w:rsidRDefault="00756AE9" w:rsidP="00337FCE">
            <w:pPr>
              <w:spacing w:before="60" w:after="60"/>
              <w:rPr>
                <w:rFonts w:ascii="Times New Roman" w:hAnsi="Times New Roman"/>
                <w:lang w:eastAsia="pl-PL"/>
              </w:rPr>
            </w:pPr>
            <w:r w:rsidRPr="00B956C9">
              <w:rPr>
                <w:rFonts w:ascii="Times New Roman" w:hAnsi="Times New Roman"/>
              </w:rPr>
              <w:t>Lepkość: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222607C" w14:textId="77777777" w:rsidR="00756AE9" w:rsidRPr="00B956C9" w:rsidRDefault="00756AE9" w:rsidP="00337FCE">
            <w:pPr>
              <w:spacing w:before="60" w:after="60"/>
              <w:jc w:val="center"/>
              <w:rPr>
                <w:rFonts w:ascii="Times New Roman" w:hAnsi="Times New Roman"/>
                <w:lang w:eastAsia="pl-PL"/>
              </w:rPr>
            </w:pPr>
            <w:r w:rsidRPr="00B956C9">
              <w:rPr>
                <w:rFonts w:ascii="Times New Roman" w:hAnsi="Times New Roman"/>
                <w:lang w:eastAsia="pl-PL"/>
              </w:rPr>
              <w:t>Pa s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BDC6F8E" w14:textId="77777777" w:rsidR="00756AE9" w:rsidRPr="00B956C9" w:rsidRDefault="00756AE9" w:rsidP="00337FCE">
            <w:pPr>
              <w:spacing w:before="60" w:after="60"/>
              <w:ind w:left="-71" w:firstLine="71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B073D3" w14:textId="77777777" w:rsidR="00756AE9" w:rsidRPr="008A47B7" w:rsidRDefault="00756AE9" w:rsidP="00337FCE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val="fr-FR"/>
              </w:rPr>
              <w:t xml:space="preserve">ASTM </w:t>
            </w:r>
            <w:r>
              <w:rPr>
                <w:rFonts w:ascii="Times New Roman" w:hAnsi="Times New Roman"/>
                <w:lang w:val="fr-FR"/>
              </w:rPr>
              <w:br/>
              <w:t>D4402-06:2006</w:t>
            </w:r>
          </w:p>
        </w:tc>
      </w:tr>
      <w:tr w:rsidR="00756AE9" w:rsidRPr="008A47B7" w14:paraId="07A05FDB" w14:textId="77777777" w:rsidTr="00337FCE">
        <w:trPr>
          <w:trHeight w:val="387"/>
          <w:jc w:val="center"/>
        </w:trPr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742056" w14:textId="77777777" w:rsidR="00756AE9" w:rsidRPr="008A47B7" w:rsidRDefault="00756AE9" w:rsidP="00337FCE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36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609281B" w14:textId="77777777" w:rsidR="00756AE9" w:rsidRPr="00B956C9" w:rsidRDefault="00756AE9" w:rsidP="00337FCE">
            <w:pPr>
              <w:spacing w:before="60" w:after="60"/>
              <w:rPr>
                <w:rFonts w:ascii="Times New Roman" w:hAnsi="Times New Roman"/>
                <w:lang w:eastAsia="pl-PL"/>
              </w:rPr>
            </w:pPr>
            <w:r w:rsidRPr="00B956C9">
              <w:rPr>
                <w:rFonts w:ascii="Times New Roman" w:hAnsi="Times New Roman"/>
                <w:lang w:eastAsia="pl-PL"/>
              </w:rPr>
              <w:t>- składnik A (żywica)</w:t>
            </w:r>
          </w:p>
        </w:tc>
        <w:tc>
          <w:tcPr>
            <w:tcW w:w="1277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8547BBC" w14:textId="77777777" w:rsidR="00756AE9" w:rsidRPr="00B956C9" w:rsidRDefault="00756AE9" w:rsidP="00337FCE">
            <w:pPr>
              <w:spacing w:before="60" w:after="60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C1BB2BD" w14:textId="77777777" w:rsidR="00756AE9" w:rsidRPr="00B956C9" w:rsidRDefault="00756AE9" w:rsidP="00337FCE">
            <w:pPr>
              <w:spacing w:before="60" w:after="60"/>
              <w:ind w:left="-71" w:firstLine="71"/>
              <w:jc w:val="center"/>
              <w:rPr>
                <w:rFonts w:ascii="Times New Roman" w:hAnsi="Times New Roman"/>
                <w:lang w:eastAsia="pl-PL"/>
              </w:rPr>
            </w:pPr>
            <w:r w:rsidRPr="00B956C9">
              <w:rPr>
                <w:rFonts w:ascii="Times New Roman" w:hAnsi="Times New Roman"/>
                <w:lang w:eastAsia="pl-PL"/>
              </w:rPr>
              <w:t xml:space="preserve">od </w:t>
            </w:r>
            <w:r>
              <w:rPr>
                <w:rFonts w:ascii="Times New Roman" w:hAnsi="Times New Roman"/>
                <w:lang w:eastAsia="pl-PL"/>
              </w:rPr>
              <w:t>2700</w:t>
            </w:r>
            <w:r w:rsidRPr="00B956C9">
              <w:rPr>
                <w:rFonts w:ascii="Times New Roman" w:hAnsi="Times New Roman"/>
                <w:lang w:eastAsia="pl-PL"/>
              </w:rPr>
              <w:t xml:space="preserve"> do </w:t>
            </w:r>
            <w:r>
              <w:rPr>
                <w:rFonts w:ascii="Times New Roman" w:hAnsi="Times New Roman"/>
                <w:lang w:eastAsia="pl-PL"/>
              </w:rPr>
              <w:t>3300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A4D587" w14:textId="77777777" w:rsidR="00756AE9" w:rsidRPr="008A47B7" w:rsidRDefault="00756AE9" w:rsidP="00337FCE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756AE9" w:rsidRPr="00337FCE" w14:paraId="4A4DF634" w14:textId="77777777" w:rsidTr="00337FCE">
        <w:trPr>
          <w:trHeight w:val="387"/>
          <w:jc w:val="center"/>
        </w:trPr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8A16CC" w14:textId="77777777" w:rsidR="00756AE9" w:rsidRPr="00B956C9" w:rsidRDefault="00756AE9" w:rsidP="00337FCE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368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995978" w14:textId="77777777" w:rsidR="00756AE9" w:rsidRPr="00B956C9" w:rsidRDefault="00756AE9" w:rsidP="00337FCE">
            <w:pPr>
              <w:spacing w:before="60" w:after="60"/>
              <w:rPr>
                <w:rFonts w:ascii="Times New Roman" w:hAnsi="Times New Roman"/>
                <w:lang w:eastAsia="pl-PL"/>
              </w:rPr>
            </w:pPr>
            <w:r w:rsidRPr="00B956C9">
              <w:rPr>
                <w:rFonts w:ascii="Times New Roman" w:hAnsi="Times New Roman"/>
                <w:lang w:eastAsia="pl-PL"/>
              </w:rPr>
              <w:t>- składnik B (utwardzacz)</w:t>
            </w:r>
          </w:p>
        </w:tc>
        <w:tc>
          <w:tcPr>
            <w:tcW w:w="127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09FD66" w14:textId="77777777" w:rsidR="00756AE9" w:rsidRPr="00B956C9" w:rsidRDefault="00756AE9" w:rsidP="00337FCE">
            <w:pPr>
              <w:spacing w:before="60" w:after="60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4B23BA" w14:textId="77777777" w:rsidR="00756AE9" w:rsidRPr="00B956C9" w:rsidRDefault="00756AE9" w:rsidP="00337FCE">
            <w:pPr>
              <w:spacing w:before="60" w:after="60"/>
              <w:ind w:left="-71" w:firstLine="71"/>
              <w:jc w:val="center"/>
              <w:rPr>
                <w:rFonts w:ascii="Times New Roman" w:hAnsi="Times New Roman"/>
                <w:lang w:eastAsia="pl-PL"/>
              </w:rPr>
            </w:pPr>
            <w:r w:rsidRPr="00B956C9">
              <w:rPr>
                <w:rFonts w:ascii="Times New Roman" w:hAnsi="Times New Roman"/>
                <w:lang w:eastAsia="pl-PL"/>
              </w:rPr>
              <w:t xml:space="preserve">od </w:t>
            </w:r>
            <w:r>
              <w:rPr>
                <w:rFonts w:ascii="Times New Roman" w:hAnsi="Times New Roman"/>
                <w:lang w:eastAsia="pl-PL"/>
              </w:rPr>
              <w:t>960</w:t>
            </w:r>
            <w:r w:rsidRPr="00B956C9">
              <w:rPr>
                <w:rFonts w:ascii="Times New Roman" w:hAnsi="Times New Roman"/>
                <w:lang w:eastAsia="pl-PL"/>
              </w:rPr>
              <w:t xml:space="preserve"> do </w:t>
            </w:r>
            <w:r>
              <w:rPr>
                <w:rFonts w:ascii="Times New Roman" w:hAnsi="Times New Roman"/>
                <w:lang w:eastAsia="pl-PL"/>
              </w:rPr>
              <w:t>1180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A64FBE" w14:textId="77777777" w:rsidR="00756AE9" w:rsidRPr="00337FCE" w:rsidRDefault="00756AE9" w:rsidP="00337FCE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</w:tbl>
    <w:p w14:paraId="2B909B95" w14:textId="77777777" w:rsidR="00756AE9" w:rsidRPr="00756AE9" w:rsidRDefault="00756AE9" w:rsidP="00756AE9">
      <w:pPr>
        <w:pStyle w:val="Tekstpodstawowy"/>
        <w:autoSpaceDE/>
        <w:autoSpaceDN/>
        <w:spacing w:before="60" w:after="60"/>
        <w:ind w:left="567"/>
        <w:jc w:val="both"/>
        <w:rPr>
          <w:w w:val="95"/>
          <w:sz w:val="22"/>
          <w:szCs w:val="22"/>
        </w:rPr>
      </w:pPr>
    </w:p>
    <w:p w14:paraId="40DECE45" w14:textId="2E3AC717" w:rsidR="00756AE9" w:rsidRPr="00756AE9" w:rsidRDefault="00756AE9" w:rsidP="00756AE9">
      <w:pPr>
        <w:pStyle w:val="Tekstpodstawowy"/>
        <w:numPr>
          <w:ilvl w:val="0"/>
          <w:numId w:val="36"/>
        </w:numPr>
        <w:autoSpaceDE/>
        <w:autoSpaceDN/>
        <w:spacing w:before="60" w:after="60"/>
        <w:ind w:left="567" w:hanging="567"/>
        <w:jc w:val="both"/>
        <w:rPr>
          <w:w w:val="95"/>
          <w:sz w:val="22"/>
          <w:szCs w:val="22"/>
        </w:rPr>
      </w:pPr>
      <w:r>
        <w:rPr>
          <w:w w:val="95"/>
          <w:sz w:val="22"/>
          <w:szCs w:val="22"/>
        </w:rPr>
        <w:t>pręt</w:t>
      </w:r>
      <w:r w:rsidRPr="00756AE9">
        <w:rPr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gwintowany</w:t>
      </w:r>
      <w:r w:rsidRPr="00756AE9">
        <w:rPr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wykonany</w:t>
      </w:r>
      <w:r w:rsidRPr="00756AE9">
        <w:rPr>
          <w:w w:val="95"/>
          <w:sz w:val="22"/>
          <w:szCs w:val="22"/>
        </w:rPr>
        <w:t xml:space="preserve"> ze stali węglowej w klasie własności mechanicznych 5.8 i zabezpieczone antykorozyjnie za pomocą ocynkowania galwanicznego (elektrolitycznego) wraz z elementami złącznymi: nakrętkami i podkładkami;</w:t>
      </w:r>
    </w:p>
    <w:p w14:paraId="3E9BFBD1" w14:textId="712B76A7" w:rsidR="00756AE9" w:rsidRPr="00756AE9" w:rsidRDefault="00756AE9" w:rsidP="00756AE9">
      <w:pPr>
        <w:pStyle w:val="Tekstpodstawowy"/>
        <w:numPr>
          <w:ilvl w:val="0"/>
          <w:numId w:val="36"/>
        </w:numPr>
        <w:autoSpaceDE/>
        <w:autoSpaceDN/>
        <w:spacing w:before="60" w:after="60"/>
        <w:ind w:left="567" w:hanging="567"/>
        <w:jc w:val="both"/>
        <w:rPr>
          <w:w w:val="95"/>
          <w:sz w:val="22"/>
          <w:szCs w:val="22"/>
        </w:rPr>
      </w:pPr>
      <w:r w:rsidRPr="00756AE9">
        <w:rPr>
          <w:w w:val="95"/>
          <w:sz w:val="22"/>
          <w:szCs w:val="22"/>
        </w:rPr>
        <w:t xml:space="preserve">blachy kotwiące wykonane ze stali węglowej </w:t>
      </w:r>
      <w:r>
        <w:rPr>
          <w:w w:val="95"/>
          <w:sz w:val="22"/>
          <w:szCs w:val="22"/>
        </w:rPr>
        <w:t xml:space="preserve">S235 </w:t>
      </w:r>
      <w:r w:rsidRPr="00756AE9">
        <w:rPr>
          <w:w w:val="95"/>
          <w:sz w:val="22"/>
          <w:szCs w:val="22"/>
        </w:rPr>
        <w:t>o wymiarach 100 x 100 x </w:t>
      </w:r>
      <w:r>
        <w:rPr>
          <w:w w:val="95"/>
          <w:sz w:val="22"/>
          <w:szCs w:val="22"/>
        </w:rPr>
        <w:t>10</w:t>
      </w:r>
      <w:r w:rsidRPr="00756AE9">
        <w:rPr>
          <w:w w:val="95"/>
          <w:sz w:val="22"/>
          <w:szCs w:val="22"/>
        </w:rPr>
        <w:t> mm, niezabezpieczone antykorozyjnie;</w:t>
      </w:r>
    </w:p>
    <w:p w14:paraId="01185719" w14:textId="77777777" w:rsidR="00756AE9" w:rsidRPr="00756AE9" w:rsidRDefault="00756AE9" w:rsidP="00756AE9">
      <w:pPr>
        <w:pStyle w:val="Tekstpodstawowy"/>
        <w:numPr>
          <w:ilvl w:val="0"/>
          <w:numId w:val="36"/>
        </w:numPr>
        <w:autoSpaceDE/>
        <w:autoSpaceDN/>
        <w:spacing w:before="60" w:after="60"/>
        <w:ind w:left="567" w:hanging="567"/>
        <w:jc w:val="both"/>
        <w:rPr>
          <w:w w:val="95"/>
          <w:sz w:val="22"/>
          <w:szCs w:val="22"/>
        </w:rPr>
      </w:pPr>
      <w:r w:rsidRPr="00756AE9">
        <w:rPr>
          <w:w w:val="95"/>
          <w:sz w:val="22"/>
          <w:szCs w:val="22"/>
        </w:rPr>
        <w:t>elementy uszczelniające wykonane z tworzywa sztucznego (MOPLEN HP 500N) nakładane na pręty gwintowane.</w:t>
      </w:r>
    </w:p>
    <w:p w14:paraId="53A87137" w14:textId="77777777" w:rsidR="00756AE9" w:rsidRDefault="00756AE9" w:rsidP="00A153EB">
      <w:pPr>
        <w:spacing w:before="118"/>
        <w:ind w:left="112" w:right="110"/>
        <w:jc w:val="both"/>
        <w:rPr>
          <w:w w:val="95"/>
        </w:rPr>
      </w:pPr>
    </w:p>
    <w:p w14:paraId="10317028" w14:textId="77777777" w:rsidR="00756AE9" w:rsidRPr="00077822" w:rsidRDefault="00756AE9" w:rsidP="00A153EB">
      <w:pPr>
        <w:spacing w:before="118"/>
        <w:ind w:left="112" w:right="110"/>
        <w:jc w:val="both"/>
        <w:rPr>
          <w:w w:val="95"/>
        </w:rPr>
      </w:pPr>
    </w:p>
    <w:p w14:paraId="0EBE0377" w14:textId="6F7B6A8C" w:rsidR="00152EBC" w:rsidRPr="00077822" w:rsidRDefault="00AD48EB" w:rsidP="00A153EB">
      <w:pPr>
        <w:pStyle w:val="Nagwek2"/>
        <w:numPr>
          <w:ilvl w:val="0"/>
          <w:numId w:val="20"/>
        </w:numPr>
        <w:tabs>
          <w:tab w:val="left" w:pos="334"/>
        </w:tabs>
        <w:spacing w:before="119"/>
        <w:ind w:firstLine="0"/>
        <w:jc w:val="both"/>
        <w:rPr>
          <w:rFonts w:ascii="Arial" w:hAnsi="Arial" w:cs="Arial"/>
        </w:rPr>
      </w:pPr>
      <w:r w:rsidRPr="00077822">
        <w:rPr>
          <w:rFonts w:ascii="Arial" w:hAnsi="Arial" w:cs="Arial"/>
        </w:rPr>
        <w:lastRenderedPageBreak/>
        <w:t>SPRZĘT</w:t>
      </w:r>
    </w:p>
    <w:p w14:paraId="383CD553" w14:textId="4C24310B" w:rsidR="00AD48EB" w:rsidRPr="00077822" w:rsidRDefault="00AD48EB" w:rsidP="00AD48EB">
      <w:pPr>
        <w:spacing w:before="118"/>
        <w:ind w:left="112" w:right="110"/>
        <w:jc w:val="both"/>
        <w:rPr>
          <w:w w:val="95"/>
        </w:rPr>
      </w:pPr>
      <w:r w:rsidRPr="00077822">
        <w:rPr>
          <w:w w:val="95"/>
        </w:rPr>
        <w:t xml:space="preserve">Ogólne wymagania dotyczące sprzętu podano w </w:t>
      </w:r>
      <w:proofErr w:type="spellStart"/>
      <w:r w:rsidRPr="00077822">
        <w:rPr>
          <w:w w:val="95"/>
        </w:rPr>
        <w:t>STWiORB</w:t>
      </w:r>
      <w:proofErr w:type="spellEnd"/>
      <w:r w:rsidRPr="00077822">
        <w:rPr>
          <w:w w:val="95"/>
        </w:rPr>
        <w:t xml:space="preserve"> D-M-.00.00.00 „Wymagania ogólne”.</w:t>
      </w:r>
    </w:p>
    <w:p w14:paraId="237A4545" w14:textId="06E8CEEF" w:rsidR="00AD48EB" w:rsidRPr="00077822" w:rsidRDefault="00AD48EB" w:rsidP="00AD48EB">
      <w:pPr>
        <w:spacing w:before="118"/>
        <w:ind w:left="112" w:right="110"/>
        <w:jc w:val="both"/>
        <w:rPr>
          <w:w w:val="95"/>
        </w:rPr>
      </w:pPr>
      <w:r w:rsidRPr="00077822">
        <w:rPr>
          <w:w w:val="95"/>
        </w:rPr>
        <w:t>Wykonawca jest zobowiązany do używania jedynie takiego sprzętu</w:t>
      </w:r>
      <w:r w:rsidR="00697AEC" w:rsidRPr="00077822">
        <w:rPr>
          <w:w w:val="95"/>
        </w:rPr>
        <w:t>, który nie spowoduje niekorzystnego wpływu na jakość wykonywanych robót. Wykonawca powinien dysponować wiertarką</w:t>
      </w:r>
      <w:r w:rsidR="00EF3E13">
        <w:rPr>
          <w:w w:val="95"/>
        </w:rPr>
        <w:t xml:space="preserve"> udarową</w:t>
      </w:r>
      <w:r w:rsidR="00697AEC" w:rsidRPr="00077822">
        <w:rPr>
          <w:w w:val="95"/>
        </w:rPr>
        <w:t xml:space="preserve"> </w:t>
      </w:r>
      <w:r w:rsidR="00EF3E13">
        <w:rPr>
          <w:w w:val="95"/>
        </w:rPr>
        <w:t xml:space="preserve">do wiercenia otworów w betonie oraz wyciskaczem do żywicy. </w:t>
      </w:r>
    </w:p>
    <w:p w14:paraId="196E8B0B" w14:textId="77777777" w:rsidR="00152EBC" w:rsidRPr="00077822" w:rsidRDefault="00152EBC">
      <w:pPr>
        <w:pStyle w:val="Tekstpodstawowy"/>
        <w:spacing w:before="3"/>
        <w:ind w:left="0"/>
        <w:rPr>
          <w:sz w:val="23"/>
        </w:rPr>
      </w:pPr>
    </w:p>
    <w:p w14:paraId="40D8F000" w14:textId="4A008159" w:rsidR="00152EBC" w:rsidRPr="00077822" w:rsidRDefault="00697AEC" w:rsidP="00A153EB">
      <w:pPr>
        <w:pStyle w:val="Nagwek2"/>
        <w:numPr>
          <w:ilvl w:val="0"/>
          <w:numId w:val="20"/>
        </w:numPr>
        <w:tabs>
          <w:tab w:val="left" w:pos="334"/>
        </w:tabs>
        <w:spacing w:before="119"/>
        <w:ind w:firstLine="0"/>
        <w:jc w:val="both"/>
        <w:rPr>
          <w:rFonts w:ascii="Arial" w:hAnsi="Arial" w:cs="Arial"/>
        </w:rPr>
      </w:pPr>
      <w:r w:rsidRPr="00077822">
        <w:rPr>
          <w:rFonts w:ascii="Arial" w:hAnsi="Arial" w:cs="Arial"/>
        </w:rPr>
        <w:t>TRANSPORT</w:t>
      </w:r>
    </w:p>
    <w:p w14:paraId="26DD5DA2" w14:textId="0CFD7DD1" w:rsidR="00F43FFF" w:rsidRPr="00077822" w:rsidRDefault="00697AEC" w:rsidP="00697AEC">
      <w:pPr>
        <w:spacing w:before="118"/>
        <w:ind w:left="112" w:right="110"/>
        <w:jc w:val="both"/>
        <w:rPr>
          <w:w w:val="95"/>
        </w:rPr>
      </w:pPr>
      <w:r w:rsidRPr="00077822">
        <w:rPr>
          <w:w w:val="95"/>
        </w:rPr>
        <w:t xml:space="preserve">Ogólne wymagania dotyczące sprzętu podano w </w:t>
      </w:r>
      <w:proofErr w:type="spellStart"/>
      <w:r w:rsidRPr="00077822">
        <w:rPr>
          <w:w w:val="95"/>
        </w:rPr>
        <w:t>STWiORB</w:t>
      </w:r>
      <w:proofErr w:type="spellEnd"/>
      <w:r w:rsidRPr="00077822">
        <w:rPr>
          <w:w w:val="95"/>
        </w:rPr>
        <w:t xml:space="preserve"> D-M-.00.00.00 „Wymagania ogólne”.</w:t>
      </w:r>
    </w:p>
    <w:p w14:paraId="5DE25420" w14:textId="3939D631" w:rsidR="00697AEC" w:rsidRPr="00077822" w:rsidRDefault="00077822" w:rsidP="00697AEC">
      <w:pPr>
        <w:pStyle w:val="Nagwek2"/>
        <w:numPr>
          <w:ilvl w:val="1"/>
          <w:numId w:val="20"/>
        </w:numPr>
        <w:tabs>
          <w:tab w:val="left" w:pos="500"/>
        </w:tabs>
        <w:spacing w:before="175"/>
        <w:ind w:left="499"/>
        <w:rPr>
          <w:rFonts w:ascii="Arial" w:hAnsi="Arial" w:cs="Arial"/>
        </w:rPr>
      </w:pPr>
      <w:r w:rsidRPr="00077822">
        <w:rPr>
          <w:rFonts w:ascii="Arial" w:hAnsi="Arial" w:cs="Arial"/>
          <w:w w:val="95"/>
        </w:rPr>
        <w:t>Transport kotew</w:t>
      </w:r>
    </w:p>
    <w:p w14:paraId="7A7D6FE0" w14:textId="6ED78B15" w:rsidR="00077822" w:rsidRDefault="00077822" w:rsidP="00077822">
      <w:pPr>
        <w:spacing w:before="118"/>
        <w:ind w:left="112" w:right="110"/>
        <w:jc w:val="both"/>
        <w:rPr>
          <w:w w:val="95"/>
        </w:rPr>
      </w:pPr>
      <w:r>
        <w:rPr>
          <w:w w:val="95"/>
        </w:rPr>
        <w:t>Kotwy i wszystkie ich elementy mogą być transportowane dowolnymi środkami transportu, z zabezpieczeniem przed pogięciem prętów i uszkodzeniem powłoki antykorozyjnej.</w:t>
      </w:r>
    </w:p>
    <w:p w14:paraId="7C104D7B" w14:textId="37BB8B0B" w:rsidR="00077822" w:rsidRPr="00077822" w:rsidRDefault="00A2480C" w:rsidP="00077822">
      <w:pPr>
        <w:pStyle w:val="Nagwek2"/>
        <w:numPr>
          <w:ilvl w:val="1"/>
          <w:numId w:val="20"/>
        </w:numPr>
        <w:tabs>
          <w:tab w:val="left" w:pos="500"/>
        </w:tabs>
        <w:spacing w:before="175"/>
        <w:ind w:left="499"/>
        <w:rPr>
          <w:rFonts w:ascii="Arial" w:hAnsi="Arial" w:cs="Arial"/>
        </w:rPr>
      </w:pPr>
      <w:r>
        <w:rPr>
          <w:rFonts w:ascii="Arial" w:hAnsi="Arial" w:cs="Arial"/>
          <w:w w:val="95"/>
        </w:rPr>
        <w:t>Transport i przechowywanie żywicy</w:t>
      </w:r>
    </w:p>
    <w:p w14:paraId="5DFFA594" w14:textId="430CA34B" w:rsidR="00077822" w:rsidRDefault="00A2480C" w:rsidP="00077822">
      <w:pPr>
        <w:spacing w:before="118"/>
        <w:ind w:left="112" w:right="110"/>
        <w:jc w:val="both"/>
        <w:rPr>
          <w:w w:val="95"/>
        </w:rPr>
      </w:pPr>
      <w:r>
        <w:rPr>
          <w:w w:val="95"/>
        </w:rPr>
        <w:t>Żywica powinna być pakowana w opakowania firmowe producenta.</w:t>
      </w:r>
    </w:p>
    <w:p w14:paraId="000B0D5F" w14:textId="1C63A278" w:rsidR="00A2480C" w:rsidRDefault="00A2480C" w:rsidP="00077822">
      <w:pPr>
        <w:spacing w:before="118"/>
        <w:ind w:left="112" w:right="110"/>
        <w:jc w:val="both"/>
        <w:rPr>
          <w:w w:val="95"/>
        </w:rPr>
      </w:pPr>
      <w:r>
        <w:rPr>
          <w:w w:val="95"/>
        </w:rPr>
        <w:t>Na każdym opakowaniu należy umieścić etykietę zawierającą, co najmniej następujące dane:</w:t>
      </w:r>
    </w:p>
    <w:p w14:paraId="56E14D69" w14:textId="3A17684E" w:rsidR="00A2480C" w:rsidRDefault="00A2480C" w:rsidP="00077822">
      <w:pPr>
        <w:spacing w:before="118"/>
        <w:ind w:left="112" w:right="110"/>
        <w:jc w:val="both"/>
        <w:rPr>
          <w:w w:val="95"/>
        </w:rPr>
      </w:pPr>
      <w:r>
        <w:rPr>
          <w:w w:val="95"/>
        </w:rPr>
        <w:t>- nazwę i adres producenta,</w:t>
      </w:r>
    </w:p>
    <w:p w14:paraId="355C8998" w14:textId="14FE2A60" w:rsidR="00A2480C" w:rsidRDefault="00A2480C" w:rsidP="00077822">
      <w:pPr>
        <w:spacing w:before="118"/>
        <w:ind w:left="112" w:right="110"/>
        <w:jc w:val="both"/>
        <w:rPr>
          <w:w w:val="95"/>
        </w:rPr>
      </w:pPr>
      <w:r>
        <w:rPr>
          <w:w w:val="95"/>
        </w:rPr>
        <w:t xml:space="preserve">- nazwę wyrobu, </w:t>
      </w:r>
    </w:p>
    <w:p w14:paraId="2F095B3E" w14:textId="6FB7E703" w:rsidR="00A2480C" w:rsidRDefault="00A2480C" w:rsidP="00077822">
      <w:pPr>
        <w:spacing w:before="118"/>
        <w:ind w:left="112" w:right="110"/>
        <w:jc w:val="both"/>
        <w:rPr>
          <w:w w:val="95"/>
        </w:rPr>
      </w:pPr>
      <w:r>
        <w:rPr>
          <w:w w:val="95"/>
        </w:rPr>
        <w:t>- oznaczenie,</w:t>
      </w:r>
    </w:p>
    <w:p w14:paraId="75AC57F9" w14:textId="7EF9BB2A" w:rsidR="00A2480C" w:rsidRDefault="00A2480C" w:rsidP="00077822">
      <w:pPr>
        <w:spacing w:before="118"/>
        <w:ind w:left="112" w:right="110"/>
        <w:jc w:val="both"/>
        <w:rPr>
          <w:w w:val="95"/>
        </w:rPr>
      </w:pPr>
      <w:r>
        <w:rPr>
          <w:w w:val="95"/>
        </w:rPr>
        <w:t>- datę produkcji i okres przydatności do stosowania,</w:t>
      </w:r>
    </w:p>
    <w:p w14:paraId="4144944A" w14:textId="60FE99B9" w:rsidR="00A2480C" w:rsidRDefault="00A2480C" w:rsidP="00077822">
      <w:pPr>
        <w:spacing w:before="118"/>
        <w:ind w:left="112" w:right="110"/>
        <w:jc w:val="both"/>
        <w:rPr>
          <w:w w:val="95"/>
        </w:rPr>
      </w:pPr>
      <w:r>
        <w:rPr>
          <w:w w:val="95"/>
        </w:rPr>
        <w:t xml:space="preserve">- masę netto, </w:t>
      </w:r>
    </w:p>
    <w:p w14:paraId="53BC3FDF" w14:textId="553D489C" w:rsidR="002909FA" w:rsidRDefault="00A2480C" w:rsidP="002909FA">
      <w:pPr>
        <w:spacing w:before="118"/>
        <w:ind w:left="112" w:right="110"/>
        <w:jc w:val="both"/>
        <w:rPr>
          <w:w w:val="95"/>
        </w:rPr>
      </w:pPr>
      <w:r>
        <w:rPr>
          <w:w w:val="95"/>
        </w:rPr>
        <w:t>- numer aprobaty</w:t>
      </w:r>
      <w:r w:rsidR="002909FA">
        <w:rPr>
          <w:w w:val="95"/>
        </w:rPr>
        <w:t xml:space="preserve"> technicznej lub odpowiedniej normy, </w:t>
      </w:r>
    </w:p>
    <w:p w14:paraId="1582C7F2" w14:textId="4B888C3A" w:rsidR="002909FA" w:rsidRDefault="002909FA" w:rsidP="002909FA">
      <w:pPr>
        <w:spacing w:before="118"/>
        <w:ind w:left="112" w:right="110"/>
        <w:jc w:val="both"/>
        <w:rPr>
          <w:w w:val="95"/>
        </w:rPr>
      </w:pPr>
      <w:r>
        <w:rPr>
          <w:w w:val="95"/>
        </w:rPr>
        <w:t>- sposób przechowywania i stosowania materiałów i zachowania przy tym niezbędnych środków ostrożności, bhp i ochrony środowiska,</w:t>
      </w:r>
    </w:p>
    <w:p w14:paraId="36026AF7" w14:textId="4C83DD13" w:rsidR="002909FA" w:rsidRDefault="002909FA" w:rsidP="002909FA">
      <w:pPr>
        <w:spacing w:before="118"/>
        <w:ind w:left="112" w:right="110"/>
        <w:jc w:val="both"/>
        <w:rPr>
          <w:w w:val="95"/>
        </w:rPr>
      </w:pPr>
      <w:r>
        <w:rPr>
          <w:w w:val="95"/>
        </w:rPr>
        <w:t>- oznaczenie, że wyrób zawiera substancje szkodliwe dla zdrowia.</w:t>
      </w:r>
    </w:p>
    <w:p w14:paraId="79C5082D" w14:textId="1DC49771" w:rsidR="002909FA" w:rsidRDefault="002909FA" w:rsidP="002909FA">
      <w:pPr>
        <w:spacing w:before="118"/>
        <w:ind w:left="112" w:right="110"/>
        <w:jc w:val="both"/>
        <w:rPr>
          <w:w w:val="95"/>
        </w:rPr>
      </w:pPr>
      <w:r>
        <w:rPr>
          <w:w w:val="95"/>
        </w:rPr>
        <w:t>Żywicę należy przechowywać w suchych, chłodnych pomieszczeniach, w oryginalnych, szczelnie zamkniętych opakowaniach, zabezpieczonych przed działaniem ciepła i bezpośredniego promieniowania słonecznego, z dala od źródeł zapalnych.</w:t>
      </w:r>
    </w:p>
    <w:p w14:paraId="0D0BEE60" w14:textId="2FD0DAE5" w:rsidR="002909FA" w:rsidRDefault="002909FA" w:rsidP="002909FA">
      <w:pPr>
        <w:spacing w:before="118"/>
        <w:ind w:left="112" w:right="110"/>
        <w:jc w:val="both"/>
        <w:rPr>
          <w:w w:val="95"/>
        </w:rPr>
      </w:pPr>
      <w:r>
        <w:rPr>
          <w:w w:val="95"/>
        </w:rPr>
        <w:t>Żywicę należy przewozić krytymi środkami transportu chroniąc opakowania pr</w:t>
      </w:r>
      <w:r w:rsidR="00EF3E13">
        <w:rPr>
          <w:w w:val="95"/>
        </w:rPr>
        <w:t xml:space="preserve">zed uszkodzeniami mechanicznymi i ujemnymi temperaturami. </w:t>
      </w:r>
    </w:p>
    <w:p w14:paraId="24DA1848" w14:textId="77777777" w:rsidR="00697AEC" w:rsidRPr="00077822" w:rsidRDefault="00697AEC" w:rsidP="00697AEC">
      <w:pPr>
        <w:spacing w:before="118"/>
        <w:ind w:left="112" w:right="110"/>
        <w:jc w:val="both"/>
        <w:rPr>
          <w:w w:val="95"/>
        </w:rPr>
      </w:pPr>
    </w:p>
    <w:p w14:paraId="155DE280" w14:textId="7C1D0C6F" w:rsidR="00152EBC" w:rsidRPr="00077822" w:rsidRDefault="00F366D0" w:rsidP="00A153EB">
      <w:pPr>
        <w:pStyle w:val="Nagwek2"/>
        <w:numPr>
          <w:ilvl w:val="0"/>
          <w:numId w:val="20"/>
        </w:numPr>
        <w:tabs>
          <w:tab w:val="left" w:pos="334"/>
        </w:tabs>
        <w:spacing w:before="119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ROBÓT</w:t>
      </w:r>
    </w:p>
    <w:p w14:paraId="471B6A5A" w14:textId="1689CC39" w:rsidR="00F366D0" w:rsidRDefault="00F366D0" w:rsidP="00A153EB">
      <w:pPr>
        <w:spacing w:before="118"/>
        <w:ind w:left="112" w:right="110"/>
        <w:jc w:val="both"/>
        <w:rPr>
          <w:w w:val="95"/>
        </w:rPr>
      </w:pPr>
      <w:r>
        <w:rPr>
          <w:w w:val="95"/>
        </w:rPr>
        <w:t xml:space="preserve">Ogólne wymagania wykonywania robót </w:t>
      </w:r>
      <w:r w:rsidRPr="00077822">
        <w:rPr>
          <w:w w:val="95"/>
        </w:rPr>
        <w:t xml:space="preserve">podano w </w:t>
      </w:r>
      <w:proofErr w:type="spellStart"/>
      <w:r w:rsidRPr="00077822">
        <w:rPr>
          <w:w w:val="95"/>
        </w:rPr>
        <w:t>STWiORB</w:t>
      </w:r>
      <w:proofErr w:type="spellEnd"/>
      <w:r w:rsidRPr="00077822">
        <w:rPr>
          <w:w w:val="95"/>
        </w:rPr>
        <w:t xml:space="preserve"> D-M-.00.00.00 „Wymagania ogólne”.</w:t>
      </w:r>
    </w:p>
    <w:p w14:paraId="4131055A" w14:textId="734A4F84" w:rsidR="008F2BAB" w:rsidRDefault="00F366D0" w:rsidP="00F366D0">
      <w:pPr>
        <w:spacing w:before="118"/>
        <w:ind w:left="112" w:right="110"/>
        <w:jc w:val="both"/>
        <w:rPr>
          <w:w w:val="95"/>
        </w:rPr>
      </w:pPr>
      <w:r>
        <w:rPr>
          <w:w w:val="95"/>
        </w:rPr>
        <w:t>Przed rozpoczęciem robót objętych niniejsza specyfikacją Wykonawca zobowiązany jest do sporządzenia programu Zapewnienia Jakości (PZJ), który podlega zatwierdzeniu przez Inżyniera.</w:t>
      </w:r>
    </w:p>
    <w:p w14:paraId="300B0E61" w14:textId="2E070357" w:rsidR="00F366D0" w:rsidRDefault="00F366D0" w:rsidP="00F366D0">
      <w:pPr>
        <w:spacing w:before="118"/>
        <w:ind w:left="112" w:right="110"/>
        <w:jc w:val="both"/>
        <w:rPr>
          <w:w w:val="95"/>
        </w:rPr>
      </w:pPr>
      <w:r>
        <w:rPr>
          <w:w w:val="95"/>
        </w:rPr>
        <w:t>Zawarte ustalenia dotyczą zasad wykonania robót związanych z montażem kotew mostowych systemowych do zamocowania kap chodnikowych.</w:t>
      </w:r>
    </w:p>
    <w:p w14:paraId="625E2CD3" w14:textId="3749EB9C" w:rsidR="00F366D0" w:rsidRDefault="00F366D0" w:rsidP="00F366D0">
      <w:pPr>
        <w:pStyle w:val="Nagwek2"/>
        <w:numPr>
          <w:ilvl w:val="1"/>
          <w:numId w:val="20"/>
        </w:numPr>
        <w:tabs>
          <w:tab w:val="left" w:pos="500"/>
        </w:tabs>
        <w:spacing w:before="175"/>
        <w:ind w:left="499"/>
        <w:rPr>
          <w:w w:val="95"/>
        </w:rPr>
      </w:pPr>
      <w:r>
        <w:rPr>
          <w:w w:val="95"/>
        </w:rPr>
        <w:t>Montaż kotew mostowych systemowych</w:t>
      </w:r>
    </w:p>
    <w:p w14:paraId="1EA4E74B" w14:textId="6B90FE74" w:rsidR="00F366D0" w:rsidRDefault="00F366D0" w:rsidP="00F366D0">
      <w:pPr>
        <w:spacing w:before="118"/>
        <w:ind w:left="112" w:right="110"/>
        <w:jc w:val="both"/>
        <w:rPr>
          <w:w w:val="95"/>
        </w:rPr>
      </w:pPr>
      <w:r>
        <w:rPr>
          <w:w w:val="95"/>
        </w:rPr>
        <w:t>Kotwy należy montować</w:t>
      </w:r>
      <w:r w:rsidR="005A343C">
        <w:rPr>
          <w:w w:val="95"/>
        </w:rPr>
        <w:t xml:space="preserve"> w rozstawie zgodnie z dokumentacją projektową.</w:t>
      </w:r>
    </w:p>
    <w:p w14:paraId="3950CB38" w14:textId="762E4E23" w:rsidR="005A343C" w:rsidRDefault="00EF3E13" w:rsidP="00EF3E13">
      <w:pPr>
        <w:spacing w:before="118" w:line="360" w:lineRule="auto"/>
        <w:ind w:left="113" w:right="108"/>
        <w:jc w:val="both"/>
        <w:rPr>
          <w:w w:val="95"/>
        </w:rPr>
      </w:pPr>
      <w:r>
        <w:rPr>
          <w:w w:val="95"/>
        </w:rPr>
        <w:t>W</w:t>
      </w:r>
      <w:r w:rsidRPr="00EF3E13">
        <w:rPr>
          <w:w w:val="95"/>
        </w:rPr>
        <w:t xml:space="preserve">ykonanie zakotwień i zespoleń za pomocą wyrobów wchodzących w skład systemu </w:t>
      </w:r>
      <w:proofErr w:type="spellStart"/>
      <w:r w:rsidR="00560511">
        <w:rPr>
          <w:w w:val="95"/>
        </w:rPr>
        <w:t>kotwienia</w:t>
      </w:r>
      <w:proofErr w:type="spellEnd"/>
      <w:r w:rsidR="00560511">
        <w:rPr>
          <w:w w:val="95"/>
        </w:rPr>
        <w:t xml:space="preserve"> </w:t>
      </w:r>
      <w:r w:rsidRPr="00EF3E13">
        <w:rPr>
          <w:w w:val="95"/>
        </w:rPr>
        <w:t xml:space="preserve">, w tym w szczególności aplikacja żywicy, powinny odbywać się zgodnie z instrukcją dostarczoną przez producenta. Otwory do </w:t>
      </w:r>
      <w:proofErr w:type="spellStart"/>
      <w:r w:rsidRPr="00EF3E13">
        <w:rPr>
          <w:w w:val="95"/>
        </w:rPr>
        <w:t>kotwienia</w:t>
      </w:r>
      <w:proofErr w:type="spellEnd"/>
      <w:r w:rsidRPr="00EF3E13">
        <w:rPr>
          <w:w w:val="95"/>
        </w:rPr>
        <w:t xml:space="preserve"> (osadzania prętów gwintowanych) powinny być wiercone techniką udarową prostopadle do powierzchni podłoża na głębokość określoną do danego typu mocowania. W zakresie czystości podłoża wymagane jest, aby powierzchnia była wolna od luźnych frakcji, pyłów, plam oleju, smarów i innych </w:t>
      </w:r>
      <w:r w:rsidRPr="00EF3E13">
        <w:rPr>
          <w:w w:val="95"/>
        </w:rPr>
        <w:lastRenderedPageBreak/>
        <w:t>zanieczyszczeń (w tym od mleczka cementowego), a wywiercone otwory zostały oczyszczone zgodnie z instrukcją producenta. Osadzanie prętów gwintowanych w otworach z zaaplikowaną żywicą należy wykonać w czasie krótszym niż czas żelowania żywicy. Prace związane z aplikacją żywicy</w:t>
      </w:r>
      <w:r w:rsidR="00560511">
        <w:rPr>
          <w:w w:val="95"/>
        </w:rPr>
        <w:t xml:space="preserve"> </w:t>
      </w:r>
      <w:r w:rsidRPr="00EF3E13">
        <w:rPr>
          <w:w w:val="95"/>
        </w:rPr>
        <w:t xml:space="preserve"> należy wykonywać</w:t>
      </w:r>
      <w:r>
        <w:rPr>
          <w:w w:val="95"/>
        </w:rPr>
        <w:t xml:space="preserve"> </w:t>
      </w:r>
      <w:r w:rsidRPr="00EF3E13">
        <w:rPr>
          <w:w w:val="95"/>
        </w:rPr>
        <w:t>przy temperaturze</w:t>
      </w:r>
      <w:r>
        <w:rPr>
          <w:w w:val="95"/>
        </w:rPr>
        <w:t xml:space="preserve"> podłoża </w:t>
      </w:r>
      <w:r w:rsidRPr="00EF3E13">
        <w:rPr>
          <w:w w:val="95"/>
        </w:rPr>
        <w:t xml:space="preserve">i otoczenia od +5 do +40°C. Obciążenie do wklejonych prętów gwintowanych można przyłożyć dopiero </w:t>
      </w:r>
      <w:r>
        <w:rPr>
          <w:w w:val="95"/>
        </w:rPr>
        <w:t>po całkowitym utwardzeniu żywicy.</w:t>
      </w:r>
    </w:p>
    <w:p w14:paraId="10D74913" w14:textId="77777777" w:rsidR="005A343C" w:rsidRPr="00F366D0" w:rsidRDefault="005A343C" w:rsidP="00F366D0">
      <w:pPr>
        <w:spacing w:before="118"/>
        <w:ind w:left="112" w:right="110"/>
        <w:jc w:val="both"/>
        <w:rPr>
          <w:w w:val="95"/>
        </w:rPr>
      </w:pPr>
    </w:p>
    <w:p w14:paraId="5D0B9BB4" w14:textId="65169729" w:rsidR="00152EBC" w:rsidRPr="00077822" w:rsidRDefault="005A343C" w:rsidP="00E12FE8">
      <w:pPr>
        <w:pStyle w:val="Nagwek2"/>
        <w:numPr>
          <w:ilvl w:val="0"/>
          <w:numId w:val="20"/>
        </w:numPr>
        <w:tabs>
          <w:tab w:val="left" w:pos="334"/>
        </w:tabs>
        <w:spacing w:before="119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JAKOŚCI ROBÓT</w:t>
      </w:r>
    </w:p>
    <w:p w14:paraId="3ADF1912" w14:textId="7B20AD0C" w:rsidR="005A343C" w:rsidRPr="005A343C" w:rsidRDefault="005A343C" w:rsidP="005A343C">
      <w:pPr>
        <w:pStyle w:val="Akapitzlist"/>
        <w:spacing w:before="118"/>
        <w:ind w:left="112" w:right="110" w:firstLine="0"/>
        <w:jc w:val="both"/>
        <w:rPr>
          <w:w w:val="95"/>
        </w:rPr>
      </w:pPr>
      <w:r w:rsidRPr="005A343C">
        <w:rPr>
          <w:w w:val="95"/>
        </w:rPr>
        <w:t xml:space="preserve">Ogólne </w:t>
      </w:r>
      <w:r>
        <w:rPr>
          <w:w w:val="95"/>
        </w:rPr>
        <w:t xml:space="preserve">zasady kontroli jakości robót </w:t>
      </w:r>
      <w:r w:rsidRPr="005A343C">
        <w:rPr>
          <w:w w:val="95"/>
        </w:rPr>
        <w:t xml:space="preserve">podano w </w:t>
      </w:r>
      <w:proofErr w:type="spellStart"/>
      <w:r w:rsidRPr="005A343C">
        <w:rPr>
          <w:w w:val="95"/>
        </w:rPr>
        <w:t>STWiORB</w:t>
      </w:r>
      <w:proofErr w:type="spellEnd"/>
      <w:r w:rsidRPr="005A343C">
        <w:rPr>
          <w:w w:val="95"/>
        </w:rPr>
        <w:t xml:space="preserve"> D-M-.00.00.00 „Wymagania ogólne”.</w:t>
      </w:r>
    </w:p>
    <w:p w14:paraId="1FD56B0A" w14:textId="24558D02" w:rsidR="005A343C" w:rsidRDefault="005A343C" w:rsidP="005A343C">
      <w:pPr>
        <w:pStyle w:val="Nagwek2"/>
        <w:numPr>
          <w:ilvl w:val="1"/>
          <w:numId w:val="20"/>
        </w:numPr>
        <w:tabs>
          <w:tab w:val="left" w:pos="500"/>
        </w:tabs>
        <w:spacing w:before="175"/>
        <w:ind w:left="499"/>
        <w:rPr>
          <w:w w:val="95"/>
        </w:rPr>
      </w:pPr>
      <w:r>
        <w:rPr>
          <w:w w:val="95"/>
        </w:rPr>
        <w:t>Badania przed przystąpieniem do robót</w:t>
      </w:r>
    </w:p>
    <w:p w14:paraId="5978322D" w14:textId="79CD1F4A" w:rsidR="005A343C" w:rsidRDefault="005A343C" w:rsidP="005A343C">
      <w:pPr>
        <w:spacing w:before="118"/>
        <w:ind w:left="112" w:right="110"/>
        <w:jc w:val="both"/>
        <w:rPr>
          <w:w w:val="95"/>
        </w:rPr>
      </w:pPr>
      <w:r>
        <w:rPr>
          <w:w w:val="95"/>
        </w:rPr>
        <w:t>Przed przystąpieniem do robót Wykonawca powinien:</w:t>
      </w:r>
    </w:p>
    <w:p w14:paraId="43178EC6" w14:textId="6BE769CF" w:rsidR="005A343C" w:rsidRDefault="005A343C" w:rsidP="005A343C">
      <w:pPr>
        <w:spacing w:before="118"/>
        <w:ind w:left="112" w:right="110"/>
        <w:jc w:val="both"/>
        <w:rPr>
          <w:w w:val="95"/>
        </w:rPr>
      </w:pPr>
      <w:r>
        <w:rPr>
          <w:w w:val="95"/>
        </w:rPr>
        <w:t>- uzyskać wymagane dokumenty, dopuszczające wyroby budowlane do obrotu i powszechnego stosowania (certyfikaty zgodności, deklaracje właściwości użytkowych, ew. badania materiałów wykonane przez dostawców itp.), potwierdzające zgodność materiałów z wymaganiami pkt 2 niniejszej specyfikacji,</w:t>
      </w:r>
    </w:p>
    <w:p w14:paraId="183B2C05" w14:textId="41765569" w:rsidR="005A343C" w:rsidRDefault="00D075A4" w:rsidP="005A343C">
      <w:pPr>
        <w:spacing w:before="118"/>
        <w:ind w:left="112" w:right="110"/>
        <w:jc w:val="both"/>
        <w:rPr>
          <w:w w:val="95"/>
        </w:rPr>
      </w:pPr>
      <w:r>
        <w:rPr>
          <w:w w:val="95"/>
        </w:rPr>
        <w:t>Wszystkie dokumenty oraz wyniki badan Wykonawca przedstawi Inżynierowi do akceptacji.</w:t>
      </w:r>
    </w:p>
    <w:p w14:paraId="0E79550E" w14:textId="5FA87EE2" w:rsidR="00D075A4" w:rsidRDefault="00D075A4" w:rsidP="00D075A4">
      <w:pPr>
        <w:pStyle w:val="Nagwek2"/>
        <w:numPr>
          <w:ilvl w:val="1"/>
          <w:numId w:val="20"/>
        </w:numPr>
        <w:tabs>
          <w:tab w:val="left" w:pos="500"/>
        </w:tabs>
        <w:spacing w:before="175"/>
        <w:ind w:left="499"/>
        <w:rPr>
          <w:w w:val="95"/>
        </w:rPr>
      </w:pPr>
      <w:r>
        <w:rPr>
          <w:w w:val="95"/>
        </w:rPr>
        <w:t>Kontrola robót</w:t>
      </w:r>
    </w:p>
    <w:p w14:paraId="12682C40" w14:textId="2A456E9D" w:rsidR="00D075A4" w:rsidRDefault="00D075A4" w:rsidP="00D075A4">
      <w:pPr>
        <w:spacing w:before="118"/>
        <w:ind w:left="112" w:right="110"/>
        <w:jc w:val="both"/>
        <w:rPr>
          <w:w w:val="95"/>
        </w:rPr>
      </w:pPr>
      <w:r>
        <w:rPr>
          <w:w w:val="95"/>
        </w:rPr>
        <w:t>Sprawdzeniu podlegają:</w:t>
      </w:r>
    </w:p>
    <w:p w14:paraId="7150226C" w14:textId="018B4978" w:rsidR="00D075A4" w:rsidRDefault="00D075A4" w:rsidP="00D075A4">
      <w:pPr>
        <w:spacing w:before="118"/>
        <w:ind w:left="112" w:right="110"/>
        <w:jc w:val="both"/>
        <w:rPr>
          <w:w w:val="95"/>
        </w:rPr>
      </w:pPr>
      <w:r>
        <w:rPr>
          <w:w w:val="95"/>
        </w:rPr>
        <w:t xml:space="preserve">- materiały na podstawie </w:t>
      </w:r>
      <w:r w:rsidR="00EF3E13">
        <w:rPr>
          <w:w w:val="95"/>
        </w:rPr>
        <w:t xml:space="preserve">Krajowej Deklaracji Właściwości Użytkowych </w:t>
      </w:r>
      <w:r>
        <w:rPr>
          <w:w w:val="95"/>
        </w:rPr>
        <w:t xml:space="preserve">na zgodność z wymaganiami podanymi w pkt 2, </w:t>
      </w:r>
    </w:p>
    <w:p w14:paraId="41EAF5E5" w14:textId="0356F765" w:rsidR="00D075A4" w:rsidRDefault="00D075A4" w:rsidP="00D075A4">
      <w:pPr>
        <w:spacing w:before="118"/>
        <w:ind w:left="112" w:right="110"/>
        <w:jc w:val="both"/>
        <w:rPr>
          <w:w w:val="95"/>
        </w:rPr>
      </w:pPr>
      <w:r>
        <w:rPr>
          <w:w w:val="95"/>
        </w:rPr>
        <w:t xml:space="preserve">- zgodność rozmieszczenia kotew z lokalizacją podaną w dokumentacji projektowej – odchyłka w usytuowaniu kotwy nie powinna </w:t>
      </w:r>
      <w:r w:rsidRPr="00560511">
        <w:rPr>
          <w:w w:val="95"/>
        </w:rPr>
        <w:t xml:space="preserve">przekraczać </w:t>
      </w:r>
      <w:r w:rsidR="00EF3E13" w:rsidRPr="00560511">
        <w:rPr>
          <w:w w:val="95"/>
        </w:rPr>
        <w:t>2</w:t>
      </w:r>
      <w:r w:rsidRPr="00560511">
        <w:rPr>
          <w:w w:val="95"/>
        </w:rPr>
        <w:t xml:space="preserve"> cm w żadnym</w:t>
      </w:r>
      <w:r>
        <w:rPr>
          <w:w w:val="95"/>
        </w:rPr>
        <w:t xml:space="preserve"> kierunku.</w:t>
      </w:r>
    </w:p>
    <w:p w14:paraId="25A8DA77" w14:textId="77777777" w:rsidR="00E12FE8" w:rsidRPr="00077822" w:rsidRDefault="00E12FE8" w:rsidP="008F2BAB">
      <w:pPr>
        <w:pStyle w:val="Tekstpodstawowy"/>
        <w:spacing w:before="3"/>
        <w:ind w:left="0"/>
      </w:pPr>
    </w:p>
    <w:p w14:paraId="59D1C6D8" w14:textId="7F5ADA06" w:rsidR="00152EBC" w:rsidRPr="00077822" w:rsidRDefault="00D075A4" w:rsidP="00E12FE8">
      <w:pPr>
        <w:pStyle w:val="Nagwek2"/>
        <w:numPr>
          <w:ilvl w:val="0"/>
          <w:numId w:val="20"/>
        </w:numPr>
        <w:tabs>
          <w:tab w:val="left" w:pos="329"/>
        </w:tabs>
        <w:spacing w:before="119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OBMIAR ROBÓT</w:t>
      </w:r>
    </w:p>
    <w:p w14:paraId="50F1C846" w14:textId="7E043C35" w:rsidR="00152EBC" w:rsidRDefault="00D075A4" w:rsidP="00E12FE8">
      <w:pPr>
        <w:spacing w:before="118"/>
        <w:ind w:left="112" w:right="110"/>
        <w:jc w:val="both"/>
        <w:rPr>
          <w:w w:val="95"/>
        </w:rPr>
      </w:pPr>
      <w:r>
        <w:rPr>
          <w:w w:val="95"/>
        </w:rPr>
        <w:t xml:space="preserve">Kontrakt ryczałtowy – jednostką obmiaru jest wykonana odebrana protokołem Odbioru Końcowego jednostka określona w </w:t>
      </w:r>
      <w:proofErr w:type="spellStart"/>
      <w:r>
        <w:rPr>
          <w:w w:val="95"/>
        </w:rPr>
        <w:t>STWiORB</w:t>
      </w:r>
      <w:proofErr w:type="spellEnd"/>
      <w:r>
        <w:rPr>
          <w:w w:val="95"/>
        </w:rPr>
        <w:t>.</w:t>
      </w:r>
    </w:p>
    <w:p w14:paraId="285B765B" w14:textId="3C0F3719" w:rsidR="00D075A4" w:rsidRDefault="00D075A4" w:rsidP="00D075A4">
      <w:pPr>
        <w:pStyle w:val="Nagwek2"/>
        <w:numPr>
          <w:ilvl w:val="1"/>
          <w:numId w:val="20"/>
        </w:numPr>
        <w:tabs>
          <w:tab w:val="left" w:pos="500"/>
        </w:tabs>
        <w:spacing w:before="175"/>
        <w:ind w:left="499"/>
        <w:rPr>
          <w:w w:val="95"/>
        </w:rPr>
      </w:pPr>
      <w:r>
        <w:rPr>
          <w:w w:val="95"/>
        </w:rPr>
        <w:t>Ogólne zasady odbioru robót</w:t>
      </w:r>
    </w:p>
    <w:p w14:paraId="50A92668" w14:textId="5465AA1F" w:rsidR="00D075A4" w:rsidRPr="005A343C" w:rsidRDefault="00D075A4" w:rsidP="00D075A4">
      <w:pPr>
        <w:pStyle w:val="Akapitzlist"/>
        <w:spacing w:before="118"/>
        <w:ind w:left="112" w:right="110" w:firstLine="0"/>
        <w:jc w:val="both"/>
        <w:rPr>
          <w:w w:val="95"/>
        </w:rPr>
      </w:pPr>
      <w:r w:rsidRPr="005A343C">
        <w:rPr>
          <w:w w:val="95"/>
        </w:rPr>
        <w:t xml:space="preserve">Ogólne </w:t>
      </w:r>
      <w:r>
        <w:rPr>
          <w:w w:val="95"/>
        </w:rPr>
        <w:t xml:space="preserve">zasady odbioru robót </w:t>
      </w:r>
      <w:r w:rsidRPr="005A343C">
        <w:rPr>
          <w:w w:val="95"/>
        </w:rPr>
        <w:t xml:space="preserve">podano w </w:t>
      </w:r>
      <w:proofErr w:type="spellStart"/>
      <w:r w:rsidRPr="005A343C">
        <w:rPr>
          <w:w w:val="95"/>
        </w:rPr>
        <w:t>STWiORB</w:t>
      </w:r>
      <w:proofErr w:type="spellEnd"/>
      <w:r w:rsidRPr="005A343C">
        <w:rPr>
          <w:w w:val="95"/>
        </w:rPr>
        <w:t xml:space="preserve"> D-M-.00.00.00 „Wymagania ogólne”.</w:t>
      </w:r>
    </w:p>
    <w:p w14:paraId="3811F26D" w14:textId="09484F77" w:rsidR="00D075A4" w:rsidRDefault="00D075A4" w:rsidP="00D075A4">
      <w:pPr>
        <w:pStyle w:val="Nagwek2"/>
        <w:numPr>
          <w:ilvl w:val="1"/>
          <w:numId w:val="20"/>
        </w:numPr>
        <w:tabs>
          <w:tab w:val="left" w:pos="500"/>
        </w:tabs>
        <w:spacing w:before="175"/>
        <w:ind w:left="499"/>
        <w:rPr>
          <w:w w:val="95"/>
        </w:rPr>
      </w:pPr>
      <w:r>
        <w:rPr>
          <w:w w:val="95"/>
        </w:rPr>
        <w:t>Jednostka obmiarowa</w:t>
      </w:r>
    </w:p>
    <w:p w14:paraId="238E0A9A" w14:textId="37995513" w:rsidR="00D075A4" w:rsidRPr="005A343C" w:rsidRDefault="00560511" w:rsidP="00D075A4">
      <w:pPr>
        <w:pStyle w:val="Akapitzlist"/>
        <w:spacing w:before="118"/>
        <w:ind w:left="112" w:right="110" w:firstLine="0"/>
        <w:jc w:val="both"/>
        <w:rPr>
          <w:w w:val="95"/>
        </w:rPr>
      </w:pPr>
      <w:r w:rsidRPr="00560511">
        <w:rPr>
          <w:w w:val="95"/>
        </w:rPr>
        <w:t>K</w:t>
      </w:r>
      <w:r w:rsidR="00D075A4" w:rsidRPr="00560511">
        <w:rPr>
          <w:w w:val="95"/>
        </w:rPr>
        <w:t>omplet (</w:t>
      </w:r>
      <w:proofErr w:type="spellStart"/>
      <w:r w:rsidR="00D075A4" w:rsidRPr="00560511">
        <w:rPr>
          <w:w w:val="95"/>
        </w:rPr>
        <w:t>kpl</w:t>
      </w:r>
      <w:proofErr w:type="spellEnd"/>
      <w:r w:rsidR="00D075A4" w:rsidRPr="00560511">
        <w:rPr>
          <w:w w:val="95"/>
        </w:rPr>
        <w:t>) zamontowanych kotew</w:t>
      </w:r>
      <w:r w:rsidRPr="00560511">
        <w:rPr>
          <w:w w:val="95"/>
        </w:rPr>
        <w:t>.</w:t>
      </w:r>
    </w:p>
    <w:p w14:paraId="669D09FB" w14:textId="77777777" w:rsidR="00F50A9B" w:rsidRPr="00077822" w:rsidRDefault="00F50A9B" w:rsidP="008F2BAB">
      <w:pPr>
        <w:pStyle w:val="Tekstpodstawowy"/>
        <w:spacing w:before="3"/>
        <w:ind w:left="0"/>
        <w:rPr>
          <w:w w:val="95"/>
        </w:rPr>
      </w:pPr>
    </w:p>
    <w:p w14:paraId="3194D93F" w14:textId="5E81E599" w:rsidR="00152EBC" w:rsidRPr="00077822" w:rsidRDefault="00D075A4">
      <w:pPr>
        <w:pStyle w:val="Nagwek2"/>
        <w:numPr>
          <w:ilvl w:val="0"/>
          <w:numId w:val="20"/>
        </w:numPr>
        <w:tabs>
          <w:tab w:val="left" w:pos="329"/>
        </w:tabs>
        <w:spacing w:before="118"/>
        <w:ind w:left="328" w:hanging="216"/>
        <w:jc w:val="both"/>
        <w:rPr>
          <w:rFonts w:ascii="Arial" w:hAnsi="Arial" w:cs="Arial"/>
        </w:rPr>
      </w:pPr>
      <w:r>
        <w:rPr>
          <w:rFonts w:ascii="Arial" w:hAnsi="Arial" w:cs="Arial"/>
        </w:rPr>
        <w:t>ODBIÓR ROBÓT</w:t>
      </w:r>
    </w:p>
    <w:p w14:paraId="3FF587E4" w14:textId="77777777" w:rsidR="00D075A4" w:rsidRDefault="00D075A4" w:rsidP="00D075A4">
      <w:pPr>
        <w:pStyle w:val="Akapitzlist"/>
        <w:spacing w:before="118"/>
        <w:ind w:left="112" w:right="110" w:firstLine="0"/>
        <w:jc w:val="both"/>
        <w:rPr>
          <w:w w:val="95"/>
        </w:rPr>
      </w:pPr>
      <w:r w:rsidRPr="005A343C">
        <w:rPr>
          <w:w w:val="95"/>
        </w:rPr>
        <w:t xml:space="preserve">Ogólne </w:t>
      </w:r>
      <w:r>
        <w:rPr>
          <w:w w:val="95"/>
        </w:rPr>
        <w:t xml:space="preserve">zasady odbioru robót </w:t>
      </w:r>
      <w:r w:rsidRPr="005A343C">
        <w:rPr>
          <w:w w:val="95"/>
        </w:rPr>
        <w:t xml:space="preserve">podano w </w:t>
      </w:r>
      <w:proofErr w:type="spellStart"/>
      <w:r w:rsidRPr="005A343C">
        <w:rPr>
          <w:w w:val="95"/>
        </w:rPr>
        <w:t>STWiORB</w:t>
      </w:r>
      <w:proofErr w:type="spellEnd"/>
      <w:r w:rsidRPr="005A343C">
        <w:rPr>
          <w:w w:val="95"/>
        </w:rPr>
        <w:t xml:space="preserve"> D-M-.00.00.00 „Wymagania ogólne”.</w:t>
      </w:r>
    </w:p>
    <w:p w14:paraId="496B1A3B" w14:textId="1C6A49C7" w:rsidR="00D075A4" w:rsidRPr="005A343C" w:rsidRDefault="00D075A4" w:rsidP="00D075A4">
      <w:pPr>
        <w:pStyle w:val="Akapitzlist"/>
        <w:spacing w:before="118"/>
        <w:ind w:left="112" w:right="110" w:firstLine="0"/>
        <w:jc w:val="both"/>
        <w:rPr>
          <w:w w:val="95"/>
        </w:rPr>
      </w:pPr>
      <w:r>
        <w:rPr>
          <w:w w:val="95"/>
        </w:rPr>
        <w:t xml:space="preserve">Roboty uznaje się za wykonane zgodnie z dokumentacją projektową, </w:t>
      </w:r>
      <w:proofErr w:type="spellStart"/>
      <w:r>
        <w:rPr>
          <w:w w:val="95"/>
        </w:rPr>
        <w:t>STWiORB</w:t>
      </w:r>
      <w:proofErr w:type="spellEnd"/>
      <w:r>
        <w:rPr>
          <w:w w:val="95"/>
        </w:rPr>
        <w:t xml:space="preserve"> i wymaganiami Inżyniera, jeżeli wszystkie pomiary i badania z zachowaniem tolerancji wg punktu 6 dały wyniki pozytywne.</w:t>
      </w:r>
    </w:p>
    <w:p w14:paraId="40BE91F2" w14:textId="65D6DA74" w:rsidR="00D075A4" w:rsidRDefault="00470D66" w:rsidP="00D075A4">
      <w:pPr>
        <w:pStyle w:val="Nagwek2"/>
        <w:numPr>
          <w:ilvl w:val="1"/>
          <w:numId w:val="20"/>
        </w:numPr>
        <w:tabs>
          <w:tab w:val="left" w:pos="500"/>
        </w:tabs>
        <w:spacing w:before="175"/>
        <w:ind w:left="499"/>
        <w:rPr>
          <w:w w:val="95"/>
        </w:rPr>
      </w:pPr>
      <w:r>
        <w:rPr>
          <w:w w:val="95"/>
        </w:rPr>
        <w:t xml:space="preserve">Odbiór robót </w:t>
      </w:r>
      <w:r w:rsidR="00D075A4">
        <w:rPr>
          <w:w w:val="95"/>
        </w:rPr>
        <w:t>zanikających i ulegających zakryciu</w:t>
      </w:r>
    </w:p>
    <w:p w14:paraId="1F3053A8" w14:textId="1F0C6CBB" w:rsidR="00F50A9B" w:rsidRDefault="00470D66" w:rsidP="00470D66">
      <w:pPr>
        <w:pStyle w:val="Akapitzlist"/>
        <w:spacing w:before="118"/>
        <w:ind w:left="112" w:right="110" w:firstLine="0"/>
        <w:jc w:val="both"/>
        <w:rPr>
          <w:w w:val="95"/>
        </w:rPr>
      </w:pPr>
      <w:r>
        <w:rPr>
          <w:w w:val="95"/>
        </w:rPr>
        <w:t>Odbiorowi robót zanikających i ulegających zakryciu podlega ułożenie i ustabilizowanie kotew.</w:t>
      </w:r>
    </w:p>
    <w:p w14:paraId="40BBB7B6" w14:textId="5FAE7CBE" w:rsidR="00470D66" w:rsidRDefault="00470D66" w:rsidP="00470D66">
      <w:pPr>
        <w:pStyle w:val="Akapitzlist"/>
        <w:spacing w:before="118"/>
        <w:ind w:left="112" w:right="110" w:firstLine="0"/>
        <w:jc w:val="both"/>
        <w:rPr>
          <w:w w:val="95"/>
        </w:rPr>
      </w:pPr>
      <w:r>
        <w:rPr>
          <w:w w:val="95"/>
        </w:rPr>
        <w:t xml:space="preserve">Odbiór tych robót powinien być zgodny z wymaganiami </w:t>
      </w:r>
      <w:proofErr w:type="spellStart"/>
      <w:r w:rsidRPr="005A343C">
        <w:rPr>
          <w:w w:val="95"/>
        </w:rPr>
        <w:t>STWiORB</w:t>
      </w:r>
      <w:proofErr w:type="spellEnd"/>
      <w:r w:rsidRPr="005A343C">
        <w:rPr>
          <w:w w:val="95"/>
        </w:rPr>
        <w:t xml:space="preserve"> D-M-.00.00.00 „Wymagania ogólne”</w:t>
      </w:r>
      <w:r>
        <w:rPr>
          <w:w w:val="95"/>
        </w:rPr>
        <w:t xml:space="preserve"> oraz niniejszej </w:t>
      </w:r>
      <w:proofErr w:type="spellStart"/>
      <w:r>
        <w:rPr>
          <w:w w:val="95"/>
        </w:rPr>
        <w:t>STWiORB</w:t>
      </w:r>
      <w:proofErr w:type="spellEnd"/>
      <w:r>
        <w:rPr>
          <w:w w:val="95"/>
        </w:rPr>
        <w:t>.</w:t>
      </w:r>
    </w:p>
    <w:p w14:paraId="43F47A23" w14:textId="77777777" w:rsidR="00470D66" w:rsidRDefault="00470D66" w:rsidP="00470D66">
      <w:pPr>
        <w:pStyle w:val="Akapitzlist"/>
        <w:spacing w:before="118"/>
        <w:ind w:left="112" w:right="110" w:firstLine="0"/>
        <w:jc w:val="both"/>
        <w:rPr>
          <w:w w:val="95"/>
        </w:rPr>
      </w:pPr>
    </w:p>
    <w:p w14:paraId="39E57B4E" w14:textId="77777777" w:rsidR="00166439" w:rsidRDefault="00166439" w:rsidP="00470D66">
      <w:pPr>
        <w:pStyle w:val="Akapitzlist"/>
        <w:spacing w:before="118"/>
        <w:ind w:left="112" w:right="110" w:firstLine="0"/>
        <w:jc w:val="both"/>
        <w:rPr>
          <w:w w:val="95"/>
        </w:rPr>
      </w:pPr>
    </w:p>
    <w:p w14:paraId="33B82A1E" w14:textId="77777777" w:rsidR="00166439" w:rsidRDefault="00166439" w:rsidP="00470D66">
      <w:pPr>
        <w:pStyle w:val="Akapitzlist"/>
        <w:spacing w:before="118"/>
        <w:ind w:left="112" w:right="110" w:firstLine="0"/>
        <w:jc w:val="both"/>
        <w:rPr>
          <w:w w:val="95"/>
        </w:rPr>
      </w:pPr>
      <w:bookmarkStart w:id="0" w:name="_GoBack"/>
      <w:bookmarkEnd w:id="0"/>
    </w:p>
    <w:p w14:paraId="14FE66E3" w14:textId="5BD2E670" w:rsidR="00470D66" w:rsidRDefault="00470D66" w:rsidP="00470D66">
      <w:pPr>
        <w:pStyle w:val="Nagwek2"/>
        <w:numPr>
          <w:ilvl w:val="0"/>
          <w:numId w:val="20"/>
        </w:numPr>
        <w:tabs>
          <w:tab w:val="left" w:pos="329"/>
        </w:tabs>
        <w:spacing w:before="118"/>
        <w:ind w:left="328" w:hanging="216"/>
        <w:jc w:val="both"/>
        <w:rPr>
          <w:rFonts w:ascii="Arial" w:hAnsi="Arial" w:cs="Arial"/>
        </w:rPr>
      </w:pPr>
      <w:r w:rsidRPr="00470D66">
        <w:rPr>
          <w:rFonts w:ascii="Arial" w:hAnsi="Arial" w:cs="Arial"/>
        </w:rPr>
        <w:lastRenderedPageBreak/>
        <w:t>PODSTAWA PŁATNOŚCI</w:t>
      </w:r>
    </w:p>
    <w:p w14:paraId="640C088B" w14:textId="3CB0A3D3" w:rsidR="00470D66" w:rsidRPr="00470D66" w:rsidRDefault="00470D66" w:rsidP="00470D66">
      <w:pPr>
        <w:pStyle w:val="Akapitzlist"/>
        <w:spacing w:before="118"/>
        <w:ind w:left="112" w:right="110" w:firstLine="0"/>
        <w:jc w:val="both"/>
        <w:rPr>
          <w:w w:val="95"/>
        </w:rPr>
      </w:pPr>
      <w:r w:rsidRPr="00470D66">
        <w:rPr>
          <w:w w:val="95"/>
        </w:rPr>
        <w:t>Wynagrodzenie ryczałtowe: zasady płatności podano w umowie pomiędzy Zamawiającym a Wykonawcą.</w:t>
      </w:r>
    </w:p>
    <w:p w14:paraId="5F899BA2" w14:textId="77777777" w:rsidR="00470D66" w:rsidRPr="00470D66" w:rsidRDefault="00470D66" w:rsidP="00470D66">
      <w:pPr>
        <w:pStyle w:val="Nagwek2"/>
        <w:tabs>
          <w:tab w:val="left" w:pos="329"/>
        </w:tabs>
        <w:spacing w:before="118"/>
        <w:jc w:val="both"/>
        <w:rPr>
          <w:rFonts w:ascii="Arial" w:hAnsi="Arial" w:cs="Arial"/>
        </w:rPr>
      </w:pPr>
    </w:p>
    <w:p w14:paraId="1C061BD1" w14:textId="6729741E" w:rsidR="00152EBC" w:rsidRPr="00077822" w:rsidRDefault="00470D66" w:rsidP="00F50A9B">
      <w:pPr>
        <w:pStyle w:val="Nagwek2"/>
        <w:numPr>
          <w:ilvl w:val="0"/>
          <w:numId w:val="20"/>
        </w:numPr>
        <w:tabs>
          <w:tab w:val="left" w:pos="329"/>
        </w:tabs>
        <w:spacing w:before="118"/>
        <w:ind w:left="328" w:hanging="216"/>
        <w:jc w:val="both"/>
        <w:rPr>
          <w:rFonts w:ascii="Arial" w:hAnsi="Arial" w:cs="Arial"/>
        </w:rPr>
      </w:pPr>
      <w:r>
        <w:rPr>
          <w:rFonts w:ascii="Arial" w:hAnsi="Arial" w:cs="Arial"/>
        </w:rPr>
        <w:t>PRZEPISY ZWIĄZANE</w:t>
      </w:r>
    </w:p>
    <w:p w14:paraId="3165D4DA" w14:textId="77777777" w:rsidR="00152EBC" w:rsidRPr="00077822" w:rsidRDefault="00251119" w:rsidP="008F2BAB">
      <w:pPr>
        <w:pStyle w:val="Akapitzlist"/>
        <w:numPr>
          <w:ilvl w:val="0"/>
          <w:numId w:val="16"/>
        </w:numPr>
        <w:tabs>
          <w:tab w:val="left" w:pos="820"/>
          <w:tab w:val="left" w:pos="821"/>
        </w:tabs>
        <w:ind w:left="821"/>
        <w:rPr>
          <w:w w:val="90"/>
        </w:rPr>
      </w:pPr>
      <w:r w:rsidRPr="00077822">
        <w:rPr>
          <w:w w:val="90"/>
        </w:rPr>
        <w:t xml:space="preserve">ustawa z dnia 7 lipca 1994r. Prawo budowlane (Dz.U. z 2010 r. Nr 243, poz. 1623 z </w:t>
      </w:r>
      <w:proofErr w:type="spellStart"/>
      <w:r w:rsidRPr="00077822">
        <w:rPr>
          <w:w w:val="90"/>
        </w:rPr>
        <w:t>poźn</w:t>
      </w:r>
      <w:proofErr w:type="spellEnd"/>
      <w:r w:rsidRPr="00077822">
        <w:rPr>
          <w:w w:val="90"/>
        </w:rPr>
        <w:t>. zm.);</w:t>
      </w:r>
    </w:p>
    <w:p w14:paraId="2AA38451" w14:textId="77777777" w:rsidR="00152EBC" w:rsidRPr="00077822" w:rsidRDefault="00251119" w:rsidP="008F2BAB">
      <w:pPr>
        <w:pStyle w:val="Akapitzlist"/>
        <w:numPr>
          <w:ilvl w:val="0"/>
          <w:numId w:val="16"/>
        </w:numPr>
        <w:tabs>
          <w:tab w:val="left" w:pos="820"/>
          <w:tab w:val="left" w:pos="821"/>
        </w:tabs>
        <w:ind w:left="821"/>
        <w:rPr>
          <w:w w:val="90"/>
        </w:rPr>
      </w:pPr>
      <w:r w:rsidRPr="00077822">
        <w:rPr>
          <w:w w:val="90"/>
        </w:rPr>
        <w:t xml:space="preserve">ustawa z dnia 29 stycznia 2004r. Prawo zamówień publicznych (Dz.U. z 2010r. Nr 113, poz. 759 z </w:t>
      </w:r>
      <w:proofErr w:type="spellStart"/>
      <w:r w:rsidRPr="00077822">
        <w:rPr>
          <w:w w:val="90"/>
        </w:rPr>
        <w:t>późn</w:t>
      </w:r>
      <w:proofErr w:type="spellEnd"/>
      <w:r w:rsidRPr="00077822">
        <w:rPr>
          <w:w w:val="90"/>
        </w:rPr>
        <w:t>. zm.);</w:t>
      </w:r>
    </w:p>
    <w:p w14:paraId="5E17D816" w14:textId="77777777" w:rsidR="00152EBC" w:rsidRPr="00077822" w:rsidRDefault="00251119" w:rsidP="008F2BAB">
      <w:pPr>
        <w:pStyle w:val="Akapitzlist"/>
        <w:numPr>
          <w:ilvl w:val="0"/>
          <w:numId w:val="16"/>
        </w:numPr>
        <w:tabs>
          <w:tab w:val="left" w:pos="820"/>
          <w:tab w:val="left" w:pos="821"/>
        </w:tabs>
        <w:ind w:left="821"/>
        <w:rPr>
          <w:w w:val="90"/>
        </w:rPr>
      </w:pPr>
      <w:r w:rsidRPr="00077822">
        <w:rPr>
          <w:w w:val="90"/>
        </w:rPr>
        <w:t>ustawa z dnia 16 kwietnia 2004 r. o wyborach budowlanych (Dz.U. z 2004r. Nr 92, poz. 881);</w:t>
      </w:r>
    </w:p>
    <w:p w14:paraId="53C9BAD4" w14:textId="77777777" w:rsidR="00152EBC" w:rsidRPr="00077822" w:rsidRDefault="00251119" w:rsidP="008F2BAB">
      <w:pPr>
        <w:pStyle w:val="Akapitzlist"/>
        <w:numPr>
          <w:ilvl w:val="0"/>
          <w:numId w:val="16"/>
        </w:numPr>
        <w:tabs>
          <w:tab w:val="left" w:pos="820"/>
          <w:tab w:val="left" w:pos="821"/>
        </w:tabs>
        <w:ind w:left="821"/>
        <w:rPr>
          <w:w w:val="90"/>
        </w:rPr>
      </w:pPr>
      <w:r w:rsidRPr="00077822">
        <w:rPr>
          <w:w w:val="90"/>
        </w:rPr>
        <w:t xml:space="preserve">ustawa z dnia 24 sierpnia 1991 r. o ochronie </w:t>
      </w:r>
      <w:r w:rsidR="00F50A9B" w:rsidRPr="00077822">
        <w:rPr>
          <w:w w:val="90"/>
        </w:rPr>
        <w:t>przeciwpoż</w:t>
      </w:r>
      <w:r w:rsidRPr="00077822">
        <w:rPr>
          <w:w w:val="90"/>
        </w:rPr>
        <w:t>arowej (Dz. U. z 2002r. Nr 147, poz. 1229);</w:t>
      </w:r>
    </w:p>
    <w:p w14:paraId="7D113400" w14:textId="77777777" w:rsidR="00152EBC" w:rsidRPr="00077822" w:rsidRDefault="00251119" w:rsidP="008F2BAB">
      <w:pPr>
        <w:pStyle w:val="Akapitzlist"/>
        <w:numPr>
          <w:ilvl w:val="0"/>
          <w:numId w:val="16"/>
        </w:numPr>
        <w:tabs>
          <w:tab w:val="left" w:pos="820"/>
          <w:tab w:val="left" w:pos="821"/>
        </w:tabs>
        <w:ind w:left="821"/>
        <w:rPr>
          <w:w w:val="90"/>
        </w:rPr>
      </w:pPr>
      <w:r w:rsidRPr="00077822">
        <w:rPr>
          <w:w w:val="90"/>
        </w:rPr>
        <w:t>rozporządzenie Ministra Infrastruktury z dnia 6 lutego 2003 r w sprawie bezpieczeństwa i higieny pracy podczas wykonywania robót budowlanych (Dz.U. z 2003r. Nr 47, poz. 401);</w:t>
      </w:r>
    </w:p>
    <w:p w14:paraId="1804CDCD" w14:textId="77777777" w:rsidR="00152EBC" w:rsidRPr="00077822" w:rsidRDefault="00251119" w:rsidP="008F2BAB">
      <w:pPr>
        <w:pStyle w:val="Akapitzlist"/>
        <w:numPr>
          <w:ilvl w:val="0"/>
          <w:numId w:val="16"/>
        </w:numPr>
        <w:tabs>
          <w:tab w:val="left" w:pos="821"/>
        </w:tabs>
        <w:ind w:left="821"/>
        <w:rPr>
          <w:w w:val="90"/>
        </w:rPr>
      </w:pPr>
      <w:r w:rsidRPr="00077822">
        <w:rPr>
          <w:w w:val="90"/>
        </w:rPr>
        <w:t xml:space="preserve">rozporządzenie Ministra Infrastruktury z dnia 2 lutego 2004r. w sprawie szczegółowego zakresu i formy dokumentacji projektowej, specyfikacji technicznych wykonania i odbioru robot budowlanych oraz programu </w:t>
      </w:r>
      <w:r w:rsidR="00F50A9B" w:rsidRPr="00077822">
        <w:rPr>
          <w:w w:val="90"/>
        </w:rPr>
        <w:t>funkcjonalno-uż</w:t>
      </w:r>
      <w:r w:rsidRPr="00077822">
        <w:rPr>
          <w:w w:val="90"/>
        </w:rPr>
        <w:t>ytkowego (Dz.U. z 2004 r. Nr 202, poz., poz. 2072);</w:t>
      </w:r>
    </w:p>
    <w:p w14:paraId="0B57F73C" w14:textId="77777777" w:rsidR="00152EBC" w:rsidRPr="00077822" w:rsidRDefault="00251119" w:rsidP="008F2BAB">
      <w:pPr>
        <w:pStyle w:val="Akapitzlist"/>
        <w:numPr>
          <w:ilvl w:val="0"/>
          <w:numId w:val="16"/>
        </w:numPr>
        <w:tabs>
          <w:tab w:val="left" w:pos="821"/>
        </w:tabs>
        <w:ind w:left="821"/>
        <w:rPr>
          <w:w w:val="90"/>
        </w:rPr>
      </w:pPr>
      <w:r w:rsidRPr="00077822">
        <w:rPr>
          <w:w w:val="90"/>
        </w:rPr>
        <w:t>rozporządzenie Ministra Infrastruktury z dnia 11 sierpnia 2004 r. w sprawie sposobów deklarowania wyrobów budowlanych oraz sposobu znakowania ich znakiem budowlanym (Dz.U. z 2004r. Nr 198, poz. 2041);</w:t>
      </w:r>
    </w:p>
    <w:p w14:paraId="48B47065" w14:textId="77777777" w:rsidR="00152EBC" w:rsidRPr="00077822" w:rsidRDefault="00251119" w:rsidP="008F2BAB">
      <w:pPr>
        <w:pStyle w:val="Akapitzlist"/>
        <w:numPr>
          <w:ilvl w:val="0"/>
          <w:numId w:val="16"/>
        </w:numPr>
        <w:tabs>
          <w:tab w:val="left" w:pos="820"/>
          <w:tab w:val="left" w:pos="821"/>
        </w:tabs>
        <w:ind w:left="821"/>
        <w:rPr>
          <w:w w:val="90"/>
        </w:rPr>
      </w:pPr>
      <w:r w:rsidRPr="00077822">
        <w:rPr>
          <w:w w:val="90"/>
        </w:rPr>
        <w:t xml:space="preserve">Warunki techniczne wykonania </w:t>
      </w:r>
      <w:r w:rsidR="00F50A9B" w:rsidRPr="00077822">
        <w:rPr>
          <w:w w:val="90"/>
        </w:rPr>
        <w:t>i odbioru robót budowlano-montaż</w:t>
      </w:r>
      <w:r w:rsidRPr="00077822">
        <w:rPr>
          <w:w w:val="90"/>
        </w:rPr>
        <w:t>owych (tom l-V) Arkady, Warszawa 1989-1990;</w:t>
      </w:r>
    </w:p>
    <w:p w14:paraId="4D48A3FD" w14:textId="77777777" w:rsidR="00152EBC" w:rsidRPr="00077822" w:rsidRDefault="00251119">
      <w:pPr>
        <w:pStyle w:val="Akapitzlist"/>
        <w:numPr>
          <w:ilvl w:val="0"/>
          <w:numId w:val="16"/>
        </w:numPr>
        <w:tabs>
          <w:tab w:val="left" w:pos="820"/>
          <w:tab w:val="left" w:pos="821"/>
        </w:tabs>
        <w:ind w:left="821"/>
      </w:pPr>
      <w:r w:rsidRPr="00077822">
        <w:rPr>
          <w:w w:val="90"/>
        </w:rPr>
        <w:t>Warunki</w:t>
      </w:r>
      <w:r w:rsidRPr="00077822">
        <w:rPr>
          <w:spacing w:val="-19"/>
          <w:w w:val="90"/>
        </w:rPr>
        <w:t xml:space="preserve"> </w:t>
      </w:r>
      <w:r w:rsidRPr="00077822">
        <w:rPr>
          <w:w w:val="90"/>
        </w:rPr>
        <w:t>techniczne</w:t>
      </w:r>
      <w:r w:rsidRPr="00077822">
        <w:rPr>
          <w:spacing w:val="-19"/>
          <w:w w:val="90"/>
        </w:rPr>
        <w:t xml:space="preserve"> </w:t>
      </w:r>
      <w:r w:rsidRPr="00077822">
        <w:rPr>
          <w:w w:val="90"/>
        </w:rPr>
        <w:t>wykonania</w:t>
      </w:r>
      <w:r w:rsidRPr="00077822">
        <w:rPr>
          <w:spacing w:val="-17"/>
          <w:w w:val="90"/>
        </w:rPr>
        <w:t xml:space="preserve"> </w:t>
      </w:r>
      <w:r w:rsidRPr="00077822">
        <w:rPr>
          <w:w w:val="90"/>
        </w:rPr>
        <w:t>i</w:t>
      </w:r>
      <w:r w:rsidRPr="00077822">
        <w:rPr>
          <w:spacing w:val="-19"/>
          <w:w w:val="90"/>
        </w:rPr>
        <w:t xml:space="preserve"> </w:t>
      </w:r>
      <w:r w:rsidRPr="00077822">
        <w:rPr>
          <w:w w:val="90"/>
        </w:rPr>
        <w:t>odbioru</w:t>
      </w:r>
      <w:r w:rsidRPr="00077822">
        <w:rPr>
          <w:spacing w:val="-17"/>
          <w:w w:val="90"/>
        </w:rPr>
        <w:t xml:space="preserve"> </w:t>
      </w:r>
      <w:r w:rsidRPr="00077822">
        <w:rPr>
          <w:w w:val="90"/>
        </w:rPr>
        <w:t>robót</w:t>
      </w:r>
      <w:r w:rsidRPr="00077822">
        <w:rPr>
          <w:spacing w:val="-20"/>
          <w:w w:val="90"/>
        </w:rPr>
        <w:t xml:space="preserve"> </w:t>
      </w:r>
      <w:r w:rsidRPr="00077822">
        <w:rPr>
          <w:w w:val="90"/>
        </w:rPr>
        <w:t>budowlanych</w:t>
      </w:r>
      <w:r w:rsidRPr="00077822">
        <w:rPr>
          <w:spacing w:val="-18"/>
          <w:w w:val="90"/>
        </w:rPr>
        <w:t xml:space="preserve"> </w:t>
      </w:r>
      <w:r w:rsidRPr="00077822">
        <w:rPr>
          <w:w w:val="90"/>
        </w:rPr>
        <w:t>ITB,</w:t>
      </w:r>
      <w:r w:rsidRPr="00077822">
        <w:rPr>
          <w:spacing w:val="-17"/>
          <w:w w:val="90"/>
        </w:rPr>
        <w:t xml:space="preserve"> </w:t>
      </w:r>
      <w:r w:rsidRPr="00077822">
        <w:rPr>
          <w:w w:val="90"/>
        </w:rPr>
        <w:t>Warszawa</w:t>
      </w:r>
      <w:r w:rsidRPr="00077822">
        <w:rPr>
          <w:spacing w:val="-19"/>
          <w:w w:val="90"/>
        </w:rPr>
        <w:t xml:space="preserve"> </w:t>
      </w:r>
      <w:r w:rsidRPr="00077822">
        <w:rPr>
          <w:w w:val="90"/>
        </w:rPr>
        <w:t>2003.</w:t>
      </w:r>
    </w:p>
    <w:p w14:paraId="76C7FDD1" w14:textId="77777777" w:rsidR="00152EBC" w:rsidRDefault="00152EBC">
      <w:pPr>
        <w:rPr>
          <w:sz w:val="24"/>
        </w:rPr>
      </w:pPr>
    </w:p>
    <w:p w14:paraId="752B58E8" w14:textId="77777777" w:rsidR="00470D66" w:rsidRPr="00470D66" w:rsidRDefault="00470D66" w:rsidP="00470D66">
      <w:pPr>
        <w:pStyle w:val="Akapitzlist"/>
        <w:numPr>
          <w:ilvl w:val="0"/>
          <w:numId w:val="16"/>
        </w:numPr>
        <w:tabs>
          <w:tab w:val="left" w:pos="820"/>
          <w:tab w:val="left" w:pos="821"/>
        </w:tabs>
        <w:ind w:left="821"/>
        <w:rPr>
          <w:w w:val="90"/>
        </w:rPr>
      </w:pPr>
      <w:r w:rsidRPr="00470D66">
        <w:rPr>
          <w:w w:val="90"/>
        </w:rPr>
        <w:t>PN-EN 196-1:2016-07  Metody badania cementu - Część 1: Oznaczanie wytrzymałości</w:t>
      </w:r>
    </w:p>
    <w:p w14:paraId="1AFEA1A9" w14:textId="77777777" w:rsidR="00470D66" w:rsidRPr="00470D66" w:rsidRDefault="00470D66" w:rsidP="00470D66">
      <w:pPr>
        <w:pStyle w:val="Akapitzlist"/>
        <w:numPr>
          <w:ilvl w:val="0"/>
          <w:numId w:val="16"/>
        </w:numPr>
        <w:tabs>
          <w:tab w:val="left" w:pos="820"/>
          <w:tab w:val="left" w:pos="821"/>
        </w:tabs>
        <w:ind w:left="821"/>
        <w:rPr>
          <w:w w:val="90"/>
        </w:rPr>
      </w:pPr>
      <w:r w:rsidRPr="00470D66">
        <w:rPr>
          <w:w w:val="90"/>
        </w:rPr>
        <w:t>PN-EN 206+A1:2016-12  Beton - Wymagania, właściwości, produkcja i zgodność</w:t>
      </w:r>
    </w:p>
    <w:p w14:paraId="358CA118" w14:textId="77777777" w:rsidR="00470D66" w:rsidRPr="00470D66" w:rsidRDefault="00470D66" w:rsidP="00470D66">
      <w:pPr>
        <w:pStyle w:val="Akapitzlist"/>
        <w:numPr>
          <w:ilvl w:val="0"/>
          <w:numId w:val="16"/>
        </w:numPr>
        <w:tabs>
          <w:tab w:val="left" w:pos="820"/>
          <w:tab w:val="left" w:pos="821"/>
        </w:tabs>
        <w:ind w:left="821"/>
        <w:rPr>
          <w:w w:val="90"/>
        </w:rPr>
      </w:pPr>
      <w:r w:rsidRPr="00470D66">
        <w:rPr>
          <w:w w:val="90"/>
        </w:rPr>
        <w:t>PN-EN 1767:2008  Wyroby i systemy do ochrony i napraw konstrukcji betonowych - Metody badań - Analiza w podczerwieni</w:t>
      </w:r>
    </w:p>
    <w:p w14:paraId="6F0CE13E" w14:textId="77777777" w:rsidR="00470D66" w:rsidRPr="00470D66" w:rsidRDefault="00470D66" w:rsidP="00470D66">
      <w:pPr>
        <w:pStyle w:val="Akapitzlist"/>
        <w:numPr>
          <w:ilvl w:val="0"/>
          <w:numId w:val="16"/>
        </w:numPr>
        <w:tabs>
          <w:tab w:val="left" w:pos="820"/>
          <w:tab w:val="left" w:pos="821"/>
        </w:tabs>
        <w:ind w:left="821"/>
        <w:rPr>
          <w:w w:val="90"/>
        </w:rPr>
      </w:pPr>
      <w:r w:rsidRPr="00470D66">
        <w:rPr>
          <w:w w:val="90"/>
        </w:rPr>
        <w:t xml:space="preserve">PN-EN 1992-1-1:2008   </w:t>
      </w:r>
      <w:proofErr w:type="spellStart"/>
      <w:r w:rsidRPr="00470D66">
        <w:rPr>
          <w:w w:val="90"/>
        </w:rPr>
        <w:t>Eurokod</w:t>
      </w:r>
      <w:proofErr w:type="spellEnd"/>
      <w:r w:rsidRPr="00470D66">
        <w:rPr>
          <w:w w:val="90"/>
        </w:rPr>
        <w:t xml:space="preserve"> 2 - Projektowanie konstrukcji z betonu - Część 1-1: Reguły ogólne i reguły dla budynków</w:t>
      </w:r>
    </w:p>
    <w:p w14:paraId="5C2A0B52" w14:textId="77777777" w:rsidR="00470D66" w:rsidRPr="00470D66" w:rsidRDefault="00470D66" w:rsidP="00470D66">
      <w:pPr>
        <w:pStyle w:val="Akapitzlist"/>
        <w:numPr>
          <w:ilvl w:val="0"/>
          <w:numId w:val="16"/>
        </w:numPr>
        <w:tabs>
          <w:tab w:val="left" w:pos="820"/>
          <w:tab w:val="left" w:pos="821"/>
        </w:tabs>
        <w:ind w:left="821"/>
        <w:rPr>
          <w:w w:val="90"/>
        </w:rPr>
      </w:pPr>
      <w:r w:rsidRPr="00470D66">
        <w:rPr>
          <w:w w:val="90"/>
        </w:rPr>
        <w:t>PN-EN 10025-2:2007 Wyroby walcowane na gorąco ze stali konstrukcyjnych - Część 2: Warunki techniczne dostawy stali konstrukcyjnych niestopowych</w:t>
      </w:r>
    </w:p>
    <w:p w14:paraId="5401361C" w14:textId="77777777" w:rsidR="00470D66" w:rsidRPr="00470D66" w:rsidRDefault="00470D66" w:rsidP="00470D66">
      <w:pPr>
        <w:pStyle w:val="Akapitzlist"/>
        <w:numPr>
          <w:ilvl w:val="0"/>
          <w:numId w:val="16"/>
        </w:numPr>
        <w:tabs>
          <w:tab w:val="left" w:pos="820"/>
          <w:tab w:val="left" w:pos="821"/>
        </w:tabs>
        <w:ind w:left="821"/>
        <w:rPr>
          <w:w w:val="90"/>
        </w:rPr>
      </w:pPr>
      <w:r w:rsidRPr="00470D66">
        <w:rPr>
          <w:w w:val="90"/>
        </w:rPr>
        <w:t>PN-EN 22768-1:1999  Tolerancje ogólne - Tolerancje wymiarów liniowych i kątowych bez indywidualnych oznaczeń tolerancji</w:t>
      </w:r>
    </w:p>
    <w:p w14:paraId="4D85AA89" w14:textId="77777777" w:rsidR="00470D66" w:rsidRPr="00470D66" w:rsidRDefault="00470D66" w:rsidP="00470D66">
      <w:pPr>
        <w:pStyle w:val="Akapitzlist"/>
        <w:numPr>
          <w:ilvl w:val="0"/>
          <w:numId w:val="16"/>
        </w:numPr>
        <w:tabs>
          <w:tab w:val="left" w:pos="820"/>
          <w:tab w:val="left" w:pos="821"/>
        </w:tabs>
        <w:ind w:left="821"/>
        <w:rPr>
          <w:w w:val="90"/>
        </w:rPr>
      </w:pPr>
      <w:r w:rsidRPr="00470D66">
        <w:rPr>
          <w:w w:val="90"/>
        </w:rPr>
        <w:t>PN-EN ISO 898-1:2013-06  Własności mechaniczne części złącznych wykonanych ze stali węglowej oraz stopowej - Część 1: Śruby i śruby dwustronne o określonych klasach własności - Gwint zwykły i drobnozwojny</w:t>
      </w:r>
    </w:p>
    <w:p w14:paraId="1BEC25DC" w14:textId="60998481" w:rsidR="00470D66" w:rsidRPr="00470D66" w:rsidRDefault="00470D66" w:rsidP="00470D66">
      <w:pPr>
        <w:pStyle w:val="Akapitzlist"/>
        <w:numPr>
          <w:ilvl w:val="0"/>
          <w:numId w:val="16"/>
        </w:numPr>
        <w:tabs>
          <w:tab w:val="left" w:pos="820"/>
          <w:tab w:val="left" w:pos="821"/>
        </w:tabs>
        <w:ind w:left="821"/>
        <w:rPr>
          <w:w w:val="90"/>
        </w:rPr>
      </w:pPr>
      <w:r w:rsidRPr="00470D66">
        <w:rPr>
          <w:w w:val="90"/>
        </w:rPr>
        <w:t>PN-EN ISO 281</w:t>
      </w:r>
      <w:r w:rsidR="00560511">
        <w:rPr>
          <w:w w:val="90"/>
        </w:rPr>
        <w:t>1-1:2016-04  Farby i lakiery -</w:t>
      </w:r>
      <w:r w:rsidRPr="00470D66">
        <w:rPr>
          <w:w w:val="90"/>
        </w:rPr>
        <w:t>Oznaczanie gęstości - Część 1: Metoda piknometryczna</w:t>
      </w:r>
    </w:p>
    <w:p w14:paraId="4D752577" w14:textId="065760C6" w:rsidR="00470D66" w:rsidRPr="00470D66" w:rsidRDefault="00470D66" w:rsidP="00470D66">
      <w:pPr>
        <w:pStyle w:val="Akapitzlist"/>
        <w:numPr>
          <w:ilvl w:val="0"/>
          <w:numId w:val="16"/>
        </w:numPr>
        <w:tabs>
          <w:tab w:val="left" w:pos="820"/>
          <w:tab w:val="left" w:pos="821"/>
        </w:tabs>
        <w:ind w:left="821"/>
        <w:rPr>
          <w:w w:val="90"/>
        </w:rPr>
      </w:pPr>
      <w:r w:rsidRPr="00470D66">
        <w:rPr>
          <w:w w:val="90"/>
        </w:rPr>
        <w:t xml:space="preserve">PN-EN ISO </w:t>
      </w:r>
      <w:r w:rsidR="00560511">
        <w:rPr>
          <w:w w:val="90"/>
        </w:rPr>
        <w:t>4042:2018-11  Części złączne -</w:t>
      </w:r>
      <w:r w:rsidRPr="00470D66">
        <w:rPr>
          <w:w w:val="90"/>
        </w:rPr>
        <w:t>Powłoki elektrolityczne</w:t>
      </w:r>
    </w:p>
    <w:p w14:paraId="222B1715" w14:textId="77777777" w:rsidR="00470D66" w:rsidRPr="00470D66" w:rsidRDefault="00470D66" w:rsidP="00470D66">
      <w:pPr>
        <w:pStyle w:val="Akapitzlist"/>
        <w:numPr>
          <w:ilvl w:val="0"/>
          <w:numId w:val="16"/>
        </w:numPr>
        <w:tabs>
          <w:tab w:val="left" w:pos="820"/>
          <w:tab w:val="left" w:pos="821"/>
        </w:tabs>
        <w:ind w:left="821"/>
        <w:rPr>
          <w:w w:val="90"/>
        </w:rPr>
      </w:pPr>
      <w:r w:rsidRPr="00470D66">
        <w:rPr>
          <w:w w:val="90"/>
        </w:rPr>
        <w:t>PN-EN ISO 9001:2015-10  Systemy zarządzania jakością – Wymagania</w:t>
      </w:r>
    </w:p>
    <w:p w14:paraId="6A2133BA" w14:textId="77777777" w:rsidR="00470D66" w:rsidRPr="00470D66" w:rsidRDefault="00470D66" w:rsidP="00470D66">
      <w:pPr>
        <w:pStyle w:val="Akapitzlist"/>
        <w:numPr>
          <w:ilvl w:val="0"/>
          <w:numId w:val="16"/>
        </w:numPr>
        <w:tabs>
          <w:tab w:val="left" w:pos="820"/>
          <w:tab w:val="left" w:pos="821"/>
        </w:tabs>
        <w:ind w:left="821"/>
        <w:rPr>
          <w:w w:val="90"/>
        </w:rPr>
      </w:pPr>
      <w:r w:rsidRPr="00470D66">
        <w:rPr>
          <w:w w:val="90"/>
        </w:rPr>
        <w:t>PN-EN ISO 10683:2014-09  Części złączne - Nieelektrolityczne płatkowe powłoki cynkowe</w:t>
      </w:r>
    </w:p>
    <w:p w14:paraId="16CA6221" w14:textId="77777777" w:rsidR="00470D66" w:rsidRPr="00470D66" w:rsidRDefault="00470D66" w:rsidP="00470D66">
      <w:pPr>
        <w:pStyle w:val="Akapitzlist"/>
        <w:numPr>
          <w:ilvl w:val="0"/>
          <w:numId w:val="16"/>
        </w:numPr>
        <w:tabs>
          <w:tab w:val="left" w:pos="820"/>
          <w:tab w:val="left" w:pos="821"/>
        </w:tabs>
        <w:ind w:left="821"/>
        <w:rPr>
          <w:w w:val="90"/>
        </w:rPr>
      </w:pPr>
      <w:r w:rsidRPr="00470D66">
        <w:rPr>
          <w:w w:val="90"/>
        </w:rPr>
        <w:t xml:space="preserve">ETAG 001:2013 – </w:t>
      </w:r>
      <w:proofErr w:type="spellStart"/>
      <w:r w:rsidRPr="00470D66">
        <w:rPr>
          <w:w w:val="90"/>
        </w:rPr>
        <w:t>Guideline</w:t>
      </w:r>
      <w:proofErr w:type="spellEnd"/>
      <w:r w:rsidRPr="00470D66">
        <w:rPr>
          <w:w w:val="90"/>
        </w:rPr>
        <w:t xml:space="preserve"> for </w:t>
      </w:r>
      <w:proofErr w:type="spellStart"/>
      <w:r w:rsidRPr="00470D66">
        <w:rPr>
          <w:w w:val="90"/>
        </w:rPr>
        <w:t>European</w:t>
      </w:r>
      <w:proofErr w:type="spellEnd"/>
      <w:r w:rsidRPr="00470D66">
        <w:rPr>
          <w:w w:val="90"/>
        </w:rPr>
        <w:t xml:space="preserve"> </w:t>
      </w:r>
      <w:proofErr w:type="spellStart"/>
      <w:r w:rsidRPr="00470D66">
        <w:rPr>
          <w:w w:val="90"/>
        </w:rPr>
        <w:t>technical</w:t>
      </w:r>
      <w:proofErr w:type="spellEnd"/>
      <w:r w:rsidRPr="00470D66">
        <w:rPr>
          <w:w w:val="90"/>
        </w:rPr>
        <w:t xml:space="preserve"> </w:t>
      </w:r>
      <w:proofErr w:type="spellStart"/>
      <w:r w:rsidRPr="00470D66">
        <w:rPr>
          <w:w w:val="90"/>
        </w:rPr>
        <w:t>approval</w:t>
      </w:r>
      <w:proofErr w:type="spellEnd"/>
      <w:r w:rsidRPr="00470D66">
        <w:rPr>
          <w:w w:val="90"/>
        </w:rPr>
        <w:t xml:space="preserve"> of metal </w:t>
      </w:r>
      <w:proofErr w:type="spellStart"/>
      <w:r w:rsidRPr="00470D66">
        <w:rPr>
          <w:w w:val="90"/>
        </w:rPr>
        <w:t>anchors</w:t>
      </w:r>
      <w:proofErr w:type="spellEnd"/>
      <w:r w:rsidRPr="00470D66">
        <w:rPr>
          <w:w w:val="90"/>
        </w:rPr>
        <w:t xml:space="preserve"> for </w:t>
      </w:r>
      <w:proofErr w:type="spellStart"/>
      <w:r w:rsidRPr="00470D66">
        <w:rPr>
          <w:w w:val="90"/>
        </w:rPr>
        <w:t>use</w:t>
      </w:r>
      <w:proofErr w:type="spellEnd"/>
      <w:r w:rsidRPr="00470D66">
        <w:rPr>
          <w:w w:val="90"/>
        </w:rPr>
        <w:t xml:space="preserve"> in </w:t>
      </w:r>
      <w:proofErr w:type="spellStart"/>
      <w:r w:rsidRPr="00470D66">
        <w:rPr>
          <w:w w:val="90"/>
        </w:rPr>
        <w:t>concrete</w:t>
      </w:r>
      <w:proofErr w:type="spellEnd"/>
      <w:r w:rsidRPr="00470D66">
        <w:rPr>
          <w:w w:val="90"/>
        </w:rPr>
        <w:t xml:space="preserve"> (Wytyczne do europejskiej aprobaty technicznej dla kotew stalowych do stosowania w betonie)</w:t>
      </w:r>
    </w:p>
    <w:p w14:paraId="6D23539E" w14:textId="204F97E0" w:rsidR="00470D66" w:rsidRPr="00EF3E13" w:rsidRDefault="00470D66" w:rsidP="00470D66">
      <w:pPr>
        <w:pStyle w:val="Akapitzlist"/>
        <w:numPr>
          <w:ilvl w:val="0"/>
          <w:numId w:val="16"/>
        </w:numPr>
        <w:tabs>
          <w:tab w:val="left" w:pos="820"/>
          <w:tab w:val="left" w:pos="821"/>
        </w:tabs>
        <w:ind w:left="821"/>
        <w:rPr>
          <w:w w:val="90"/>
          <w:lang w:val="en-US"/>
        </w:rPr>
      </w:pPr>
      <w:r w:rsidRPr="00EF3E13">
        <w:rPr>
          <w:w w:val="90"/>
          <w:lang w:val="en-US"/>
        </w:rPr>
        <w:t xml:space="preserve">ASTM D4402-06:2006 Standard Test Method for Viscosity Determination of Asphalt at Elevated </w:t>
      </w:r>
      <w:proofErr w:type="spellStart"/>
      <w:r w:rsidRPr="00EF3E13">
        <w:rPr>
          <w:w w:val="90"/>
          <w:lang w:val="en-US"/>
        </w:rPr>
        <w:t>Teratures</w:t>
      </w:r>
      <w:proofErr w:type="spellEnd"/>
      <w:r w:rsidRPr="00EF3E13">
        <w:rPr>
          <w:w w:val="90"/>
          <w:lang w:val="en-US"/>
        </w:rPr>
        <w:t xml:space="preserve"> Using a Rotational Viscometer (</w:t>
      </w:r>
      <w:proofErr w:type="spellStart"/>
      <w:r w:rsidRPr="00EF3E13">
        <w:rPr>
          <w:w w:val="90"/>
          <w:lang w:val="en-US"/>
        </w:rPr>
        <w:t>Oznaczanie</w:t>
      </w:r>
      <w:proofErr w:type="spellEnd"/>
      <w:r w:rsidRPr="00EF3E13">
        <w:rPr>
          <w:w w:val="90"/>
          <w:lang w:val="en-US"/>
        </w:rPr>
        <w:t xml:space="preserve"> </w:t>
      </w:r>
      <w:proofErr w:type="spellStart"/>
      <w:r w:rsidRPr="00EF3E13">
        <w:rPr>
          <w:w w:val="90"/>
          <w:lang w:val="en-US"/>
        </w:rPr>
        <w:t>lepkości</w:t>
      </w:r>
      <w:proofErr w:type="spellEnd"/>
      <w:r w:rsidRPr="00EF3E13">
        <w:rPr>
          <w:w w:val="90"/>
          <w:lang w:val="en-US"/>
        </w:rPr>
        <w:t xml:space="preserve"> </w:t>
      </w:r>
      <w:proofErr w:type="spellStart"/>
      <w:r w:rsidRPr="00EF3E13">
        <w:rPr>
          <w:w w:val="90"/>
          <w:lang w:val="en-US"/>
        </w:rPr>
        <w:t>dynamicznej</w:t>
      </w:r>
      <w:proofErr w:type="spellEnd"/>
      <w:r w:rsidRPr="00EF3E13">
        <w:rPr>
          <w:w w:val="90"/>
          <w:lang w:val="en-US"/>
        </w:rPr>
        <w:t xml:space="preserve"> </w:t>
      </w:r>
      <w:proofErr w:type="spellStart"/>
      <w:r w:rsidRPr="00EF3E13">
        <w:rPr>
          <w:w w:val="90"/>
          <w:lang w:val="en-US"/>
        </w:rPr>
        <w:t>aparatem</w:t>
      </w:r>
      <w:proofErr w:type="spellEnd"/>
      <w:r w:rsidRPr="00EF3E13">
        <w:rPr>
          <w:w w:val="90"/>
          <w:lang w:val="en-US"/>
        </w:rPr>
        <w:t xml:space="preserve">  </w:t>
      </w:r>
      <w:proofErr w:type="spellStart"/>
      <w:r w:rsidRPr="00EF3E13">
        <w:rPr>
          <w:w w:val="90"/>
          <w:lang w:val="en-US"/>
        </w:rPr>
        <w:t>Brookfielda</w:t>
      </w:r>
      <w:proofErr w:type="spellEnd"/>
      <w:r w:rsidRPr="00EF3E13">
        <w:rPr>
          <w:w w:val="90"/>
          <w:lang w:val="en-US"/>
        </w:rPr>
        <w:t>)</w:t>
      </w:r>
    </w:p>
    <w:p w14:paraId="173081F1" w14:textId="77777777" w:rsidR="004F5C79" w:rsidRPr="00EF3E13" w:rsidRDefault="004F5C79" w:rsidP="00470D66">
      <w:pPr>
        <w:pStyle w:val="Nagwek1"/>
        <w:tabs>
          <w:tab w:val="left" w:pos="567"/>
        </w:tabs>
        <w:spacing w:before="101" w:line="240" w:lineRule="auto"/>
        <w:ind w:hanging="369"/>
        <w:jc w:val="both"/>
        <w:rPr>
          <w:rFonts w:ascii="Arial" w:hAnsi="Arial" w:cs="Arial"/>
          <w:w w:val="95"/>
          <w:lang w:val="en-US"/>
        </w:rPr>
      </w:pPr>
    </w:p>
    <w:sectPr w:rsidR="004F5C79" w:rsidRPr="00EF3E13" w:rsidSect="0055765A">
      <w:footerReference w:type="default" r:id="rId10"/>
      <w:pgSz w:w="11900" w:h="16840"/>
      <w:pgMar w:top="1360" w:right="600" w:bottom="780" w:left="1020" w:header="354" w:footer="5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98515" w14:textId="77777777" w:rsidR="0030545A" w:rsidRDefault="0030545A">
      <w:r>
        <w:separator/>
      </w:r>
    </w:p>
  </w:endnote>
  <w:endnote w:type="continuationSeparator" w:id="0">
    <w:p w14:paraId="576161FA" w14:textId="77777777" w:rsidR="0030545A" w:rsidRDefault="0030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75780" w14:textId="3DBE8AA8" w:rsidR="00763DD0" w:rsidRDefault="00763DD0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80032" behindDoc="1" locked="0" layoutInCell="1" allowOverlap="1" wp14:anchorId="5964BE26" wp14:editId="4B70B437">
              <wp:simplePos x="0" y="0"/>
              <wp:positionH relativeFrom="page">
                <wp:posOffset>7004685</wp:posOffset>
              </wp:positionH>
              <wp:positionV relativeFrom="page">
                <wp:posOffset>10181590</wp:posOffset>
              </wp:positionV>
              <wp:extent cx="121920" cy="165735"/>
              <wp:effectExtent l="381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29E1F" w14:textId="77777777" w:rsidR="00763DD0" w:rsidRDefault="00763DD0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6439">
                            <w:rPr>
                              <w:rFonts w:ascii="Trebuchet MS"/>
                              <w:noProof/>
                              <w:w w:val="9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4BE2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51.55pt;margin-top:801.7pt;width:9.6pt;height:13.05pt;z-index:-3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vzsA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" filled="f" stroked="f">
              <v:textbox inset="0,0,0,0">
                <w:txbxContent>
                  <w:p w14:paraId="24D29E1F" w14:textId="77777777" w:rsidR="00763DD0" w:rsidRDefault="00763DD0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6439">
                      <w:rPr>
                        <w:rFonts w:ascii="Trebuchet MS"/>
                        <w:noProof/>
                        <w:w w:val="9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B85BD" w14:textId="5370F363" w:rsidR="00763DD0" w:rsidRDefault="00763DD0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82152" behindDoc="1" locked="0" layoutInCell="1" allowOverlap="1" wp14:anchorId="26BE3AF5" wp14:editId="231E10A3">
              <wp:simplePos x="0" y="0"/>
              <wp:positionH relativeFrom="page">
                <wp:posOffset>6932930</wp:posOffset>
              </wp:positionH>
              <wp:positionV relativeFrom="page">
                <wp:posOffset>10181590</wp:posOffset>
              </wp:positionV>
              <wp:extent cx="193675" cy="165735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3A509" w14:textId="77777777" w:rsidR="00763DD0" w:rsidRDefault="00763DD0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6439">
                            <w:rPr>
                              <w:rFonts w:ascii="Trebuchet MS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E3AF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545.9pt;margin-top:801.7pt;width:15.25pt;height:13.05pt;z-index:-34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0Z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" filled="f" stroked="f">
              <v:textbox inset="0,0,0,0">
                <w:txbxContent>
                  <w:p w14:paraId="4353A509" w14:textId="77777777" w:rsidR="00763DD0" w:rsidRDefault="00763DD0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6439">
                      <w:rPr>
                        <w:rFonts w:ascii="Trebuchet MS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2FB8E" w14:textId="77777777" w:rsidR="0030545A" w:rsidRDefault="0030545A">
      <w:r>
        <w:separator/>
      </w:r>
    </w:p>
  </w:footnote>
  <w:footnote w:type="continuationSeparator" w:id="0">
    <w:p w14:paraId="05206C18" w14:textId="77777777" w:rsidR="0030545A" w:rsidRDefault="00305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76A5C" w14:textId="73B3412F" w:rsidR="00763DD0" w:rsidRDefault="00763DD0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80008" behindDoc="1" locked="0" layoutInCell="1" allowOverlap="1" wp14:anchorId="19D4A114" wp14:editId="1B2BA059">
              <wp:simplePos x="0" y="0"/>
              <wp:positionH relativeFrom="page">
                <wp:posOffset>1355725</wp:posOffset>
              </wp:positionH>
              <wp:positionV relativeFrom="page">
                <wp:posOffset>212090</wp:posOffset>
              </wp:positionV>
              <wp:extent cx="5067935" cy="549275"/>
              <wp:effectExtent l="3175" t="2540" r="0" b="63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93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60FE5" w14:textId="77777777" w:rsidR="00763DD0" w:rsidRPr="00251119" w:rsidRDefault="00763DD0" w:rsidP="00251119">
                          <w:pPr>
                            <w:spacing w:before="19"/>
                            <w:ind w:left="636"/>
                            <w:jc w:val="center"/>
                            <w:rPr>
                              <w:i/>
                              <w:sz w:val="24"/>
                            </w:rPr>
                          </w:pPr>
                          <w:r w:rsidRPr="00251119">
                            <w:rPr>
                              <w:i/>
                              <w:sz w:val="24"/>
                            </w:rPr>
                            <w:t>Specyfikacja techniczna wykonania i odbioru robót budowlanych.</w:t>
                          </w:r>
                        </w:p>
                        <w:p w14:paraId="24AC9F6B" w14:textId="0024F39A" w:rsidR="00763DD0" w:rsidRPr="00B572B6" w:rsidRDefault="00E206FC" w:rsidP="00B572B6">
                          <w:pPr>
                            <w:spacing w:before="19"/>
                            <w:ind w:left="636"/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Montaż kotew mostowych systemowych</w:t>
                          </w:r>
                        </w:p>
                        <w:p w14:paraId="7F0C97E2" w14:textId="4D643F53" w:rsidR="00763DD0" w:rsidRPr="00251119" w:rsidRDefault="00763DD0">
                          <w:pPr>
                            <w:spacing w:before="1"/>
                            <w:ind w:left="20" w:right="18"/>
                            <w:jc w:val="center"/>
                            <w:rPr>
                              <w:i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4A11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6.75pt;margin-top:16.7pt;width:399.05pt;height:43.25pt;z-index:-3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w/u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" filled="f" stroked="f">
              <v:textbox inset="0,0,0,0">
                <w:txbxContent>
                  <w:p w14:paraId="52360FE5" w14:textId="77777777" w:rsidR="00763DD0" w:rsidRPr="00251119" w:rsidRDefault="00763DD0" w:rsidP="00251119">
                    <w:pPr>
                      <w:spacing w:before="19"/>
                      <w:ind w:left="636"/>
                      <w:jc w:val="center"/>
                      <w:rPr>
                        <w:i/>
                        <w:sz w:val="24"/>
                      </w:rPr>
                    </w:pPr>
                    <w:r w:rsidRPr="00251119">
                      <w:rPr>
                        <w:i/>
                        <w:sz w:val="24"/>
                      </w:rPr>
                      <w:t>Specyfikacja techniczna wykonania i odbioru robót budowlanych.</w:t>
                    </w:r>
                  </w:p>
                  <w:p w14:paraId="24AC9F6B" w14:textId="0024F39A" w:rsidR="00763DD0" w:rsidRPr="00B572B6" w:rsidRDefault="00E206FC" w:rsidP="00B572B6">
                    <w:pPr>
                      <w:spacing w:before="19"/>
                      <w:ind w:left="636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Montaż kotew mostowych systemowych</w:t>
                    </w:r>
                  </w:p>
                  <w:p w14:paraId="7F0C97E2" w14:textId="4D643F53" w:rsidR="00763DD0" w:rsidRPr="00251119" w:rsidRDefault="00763DD0">
                    <w:pPr>
                      <w:spacing w:before="1"/>
                      <w:ind w:left="20" w:right="18"/>
                      <w:jc w:val="center"/>
                      <w:rPr>
                        <w:i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9984" behindDoc="1" locked="0" layoutInCell="1" allowOverlap="1" wp14:anchorId="25EA5FC4" wp14:editId="604F7634">
              <wp:simplePos x="0" y="0"/>
              <wp:positionH relativeFrom="page">
                <wp:posOffset>789305</wp:posOffset>
              </wp:positionH>
              <wp:positionV relativeFrom="page">
                <wp:posOffset>812165</wp:posOffset>
              </wp:positionV>
              <wp:extent cx="6252845" cy="0"/>
              <wp:effectExtent l="8255" t="12065" r="6350" b="1143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2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ADE348" id="Line 7" o:spid="_x0000_s1026" style="position:absolute;z-index:-3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15pt,63.95pt" to="554.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6wE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8BF"/>
    <w:multiLevelType w:val="hybridMultilevel"/>
    <w:tmpl w:val="FE30455A"/>
    <w:lvl w:ilvl="0" w:tplc="1C1EF856">
      <w:numFmt w:val="bullet"/>
      <w:lvlText w:val="•"/>
      <w:lvlJc w:val="left"/>
      <w:pPr>
        <w:ind w:left="237" w:hanging="125"/>
      </w:pPr>
      <w:rPr>
        <w:rFonts w:ascii="Arial" w:eastAsia="Arial" w:hAnsi="Arial" w:cs="Arial" w:hint="default"/>
        <w:w w:val="81"/>
        <w:sz w:val="24"/>
        <w:szCs w:val="24"/>
      </w:rPr>
    </w:lvl>
    <w:lvl w:ilvl="1" w:tplc="B4964D2A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w w:val="99"/>
        <w:sz w:val="24"/>
        <w:szCs w:val="24"/>
      </w:rPr>
    </w:lvl>
    <w:lvl w:ilvl="2" w:tplc="CE60BED0">
      <w:numFmt w:val="bullet"/>
      <w:lvlText w:val="•"/>
      <w:lvlJc w:val="left"/>
      <w:pPr>
        <w:ind w:left="1888" w:hanging="348"/>
      </w:pPr>
      <w:rPr>
        <w:rFonts w:hint="default"/>
      </w:rPr>
    </w:lvl>
    <w:lvl w:ilvl="3" w:tplc="CE52BE04">
      <w:numFmt w:val="bullet"/>
      <w:lvlText w:val="•"/>
      <w:lvlJc w:val="left"/>
      <w:pPr>
        <w:ind w:left="2937" w:hanging="348"/>
      </w:pPr>
      <w:rPr>
        <w:rFonts w:hint="default"/>
      </w:rPr>
    </w:lvl>
    <w:lvl w:ilvl="4" w:tplc="3A961130">
      <w:numFmt w:val="bullet"/>
      <w:lvlText w:val="•"/>
      <w:lvlJc w:val="left"/>
      <w:pPr>
        <w:ind w:left="3986" w:hanging="348"/>
      </w:pPr>
      <w:rPr>
        <w:rFonts w:hint="default"/>
      </w:rPr>
    </w:lvl>
    <w:lvl w:ilvl="5" w:tplc="C6461328">
      <w:numFmt w:val="bullet"/>
      <w:lvlText w:val="•"/>
      <w:lvlJc w:val="left"/>
      <w:pPr>
        <w:ind w:left="5035" w:hanging="348"/>
      </w:pPr>
      <w:rPr>
        <w:rFonts w:hint="default"/>
      </w:rPr>
    </w:lvl>
    <w:lvl w:ilvl="6" w:tplc="41A60A3A">
      <w:numFmt w:val="bullet"/>
      <w:lvlText w:val="•"/>
      <w:lvlJc w:val="left"/>
      <w:pPr>
        <w:ind w:left="6084" w:hanging="348"/>
      </w:pPr>
      <w:rPr>
        <w:rFonts w:hint="default"/>
      </w:rPr>
    </w:lvl>
    <w:lvl w:ilvl="7" w:tplc="C9BA74C8">
      <w:numFmt w:val="bullet"/>
      <w:lvlText w:val="•"/>
      <w:lvlJc w:val="left"/>
      <w:pPr>
        <w:ind w:left="7133" w:hanging="348"/>
      </w:pPr>
      <w:rPr>
        <w:rFonts w:hint="default"/>
      </w:rPr>
    </w:lvl>
    <w:lvl w:ilvl="8" w:tplc="B75CEB44">
      <w:numFmt w:val="bullet"/>
      <w:lvlText w:val="•"/>
      <w:lvlJc w:val="left"/>
      <w:pPr>
        <w:ind w:left="8182" w:hanging="348"/>
      </w:pPr>
      <w:rPr>
        <w:rFonts w:hint="default"/>
      </w:rPr>
    </w:lvl>
  </w:abstractNum>
  <w:abstractNum w:abstractNumId="1" w15:restartNumberingAfterBreak="0">
    <w:nsid w:val="01902A07"/>
    <w:multiLevelType w:val="hybridMultilevel"/>
    <w:tmpl w:val="17883504"/>
    <w:lvl w:ilvl="0" w:tplc="4C5CE302">
      <w:numFmt w:val="bullet"/>
      <w:lvlText w:val=""/>
      <w:lvlJc w:val="left"/>
      <w:pPr>
        <w:ind w:left="820" w:hanging="348"/>
      </w:pPr>
      <w:rPr>
        <w:rFonts w:ascii="Symbol" w:eastAsia="Symbol" w:hAnsi="Symbol" w:cs="Symbol" w:hint="default"/>
        <w:w w:val="99"/>
        <w:sz w:val="24"/>
        <w:szCs w:val="24"/>
      </w:rPr>
    </w:lvl>
    <w:lvl w:ilvl="1" w:tplc="4290E58C">
      <w:numFmt w:val="bullet"/>
      <w:lvlText w:val="•"/>
      <w:lvlJc w:val="left"/>
      <w:pPr>
        <w:ind w:left="1766" w:hanging="348"/>
      </w:pPr>
      <w:rPr>
        <w:rFonts w:hint="default"/>
      </w:rPr>
    </w:lvl>
    <w:lvl w:ilvl="2" w:tplc="D800FBAE">
      <w:numFmt w:val="bullet"/>
      <w:lvlText w:val="•"/>
      <w:lvlJc w:val="left"/>
      <w:pPr>
        <w:ind w:left="2712" w:hanging="348"/>
      </w:pPr>
      <w:rPr>
        <w:rFonts w:hint="default"/>
      </w:rPr>
    </w:lvl>
    <w:lvl w:ilvl="3" w:tplc="E60284D0">
      <w:numFmt w:val="bullet"/>
      <w:lvlText w:val="•"/>
      <w:lvlJc w:val="left"/>
      <w:pPr>
        <w:ind w:left="3658" w:hanging="348"/>
      </w:pPr>
      <w:rPr>
        <w:rFonts w:hint="default"/>
      </w:rPr>
    </w:lvl>
    <w:lvl w:ilvl="4" w:tplc="B9AEB6D4">
      <w:numFmt w:val="bullet"/>
      <w:lvlText w:val="•"/>
      <w:lvlJc w:val="left"/>
      <w:pPr>
        <w:ind w:left="4604" w:hanging="348"/>
      </w:pPr>
      <w:rPr>
        <w:rFonts w:hint="default"/>
      </w:rPr>
    </w:lvl>
    <w:lvl w:ilvl="5" w:tplc="714AC5B4">
      <w:numFmt w:val="bullet"/>
      <w:lvlText w:val="•"/>
      <w:lvlJc w:val="left"/>
      <w:pPr>
        <w:ind w:left="5550" w:hanging="348"/>
      </w:pPr>
      <w:rPr>
        <w:rFonts w:hint="default"/>
      </w:rPr>
    </w:lvl>
    <w:lvl w:ilvl="6" w:tplc="288E3584">
      <w:numFmt w:val="bullet"/>
      <w:lvlText w:val="•"/>
      <w:lvlJc w:val="left"/>
      <w:pPr>
        <w:ind w:left="6496" w:hanging="348"/>
      </w:pPr>
      <w:rPr>
        <w:rFonts w:hint="default"/>
      </w:rPr>
    </w:lvl>
    <w:lvl w:ilvl="7" w:tplc="7AD6DB06">
      <w:numFmt w:val="bullet"/>
      <w:lvlText w:val="•"/>
      <w:lvlJc w:val="left"/>
      <w:pPr>
        <w:ind w:left="7442" w:hanging="348"/>
      </w:pPr>
      <w:rPr>
        <w:rFonts w:hint="default"/>
      </w:rPr>
    </w:lvl>
    <w:lvl w:ilvl="8" w:tplc="FE28F8CA">
      <w:numFmt w:val="bullet"/>
      <w:lvlText w:val="•"/>
      <w:lvlJc w:val="left"/>
      <w:pPr>
        <w:ind w:left="8388" w:hanging="348"/>
      </w:pPr>
      <w:rPr>
        <w:rFonts w:hint="default"/>
      </w:rPr>
    </w:lvl>
  </w:abstractNum>
  <w:abstractNum w:abstractNumId="2" w15:restartNumberingAfterBreak="0">
    <w:nsid w:val="05A0005A"/>
    <w:multiLevelType w:val="multilevel"/>
    <w:tmpl w:val="CD64ED68"/>
    <w:lvl w:ilvl="0">
      <w:start w:val="1"/>
      <w:numFmt w:val="decimal"/>
      <w:lvlText w:val="%1."/>
      <w:lvlJc w:val="left"/>
      <w:pPr>
        <w:ind w:left="2526" w:hanging="257"/>
      </w:pPr>
      <w:rPr>
        <w:rFonts w:hint="default"/>
        <w:spacing w:val="-1"/>
        <w:w w:val="100"/>
        <w:u w:val="thick" w:color="000000"/>
      </w:rPr>
    </w:lvl>
    <w:lvl w:ilvl="1">
      <w:start w:val="1"/>
      <w:numFmt w:val="decimal"/>
      <w:lvlText w:val="%1.%2."/>
      <w:lvlJc w:val="left"/>
      <w:pPr>
        <w:ind w:left="606" w:hanging="495"/>
      </w:pPr>
      <w:rPr>
        <w:rFonts w:hint="default"/>
        <w:b/>
        <w:bCs/>
        <w:spacing w:val="-2"/>
        <w:w w:val="99"/>
      </w:rPr>
    </w:lvl>
    <w:lvl w:ilvl="2">
      <w:numFmt w:val="bullet"/>
      <w:lvlText w:val=""/>
      <w:lvlJc w:val="left"/>
      <w:pPr>
        <w:ind w:left="832" w:hanging="495"/>
      </w:pPr>
      <w:rPr>
        <w:rFonts w:ascii="Symbol" w:eastAsia="Symbol" w:hAnsi="Symbol" w:cs="Symbol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600" w:hanging="495"/>
      </w:pPr>
      <w:rPr>
        <w:rFonts w:hint="default"/>
      </w:rPr>
    </w:lvl>
    <w:lvl w:ilvl="4">
      <w:numFmt w:val="bullet"/>
      <w:lvlText w:val="•"/>
      <w:lvlJc w:val="left"/>
      <w:pPr>
        <w:ind w:left="820" w:hanging="495"/>
      </w:pPr>
      <w:rPr>
        <w:rFonts w:hint="default"/>
      </w:rPr>
    </w:lvl>
    <w:lvl w:ilvl="5">
      <w:numFmt w:val="bullet"/>
      <w:lvlText w:val="•"/>
      <w:lvlJc w:val="left"/>
      <w:pPr>
        <w:ind w:left="840" w:hanging="495"/>
      </w:pPr>
      <w:rPr>
        <w:rFonts w:hint="default"/>
      </w:rPr>
    </w:lvl>
    <w:lvl w:ilvl="6">
      <w:numFmt w:val="bullet"/>
      <w:lvlText w:val="•"/>
      <w:lvlJc w:val="left"/>
      <w:pPr>
        <w:ind w:left="2728" w:hanging="495"/>
      </w:pPr>
      <w:rPr>
        <w:rFonts w:hint="default"/>
      </w:rPr>
    </w:lvl>
    <w:lvl w:ilvl="7">
      <w:numFmt w:val="bullet"/>
      <w:lvlText w:val="•"/>
      <w:lvlJc w:val="left"/>
      <w:pPr>
        <w:ind w:left="4616" w:hanging="495"/>
      </w:pPr>
      <w:rPr>
        <w:rFonts w:hint="default"/>
      </w:rPr>
    </w:lvl>
    <w:lvl w:ilvl="8">
      <w:numFmt w:val="bullet"/>
      <w:lvlText w:val="•"/>
      <w:lvlJc w:val="left"/>
      <w:pPr>
        <w:ind w:left="6504" w:hanging="495"/>
      </w:pPr>
      <w:rPr>
        <w:rFonts w:hint="default"/>
      </w:rPr>
    </w:lvl>
  </w:abstractNum>
  <w:abstractNum w:abstractNumId="3" w15:restartNumberingAfterBreak="0">
    <w:nsid w:val="0DA81D4E"/>
    <w:multiLevelType w:val="multilevel"/>
    <w:tmpl w:val="9C22305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2805EEF"/>
    <w:multiLevelType w:val="hybridMultilevel"/>
    <w:tmpl w:val="9DD80286"/>
    <w:lvl w:ilvl="0" w:tplc="0D6093CC">
      <w:numFmt w:val="bullet"/>
      <w:lvlText w:val=""/>
      <w:lvlJc w:val="left"/>
      <w:pPr>
        <w:ind w:left="820" w:hanging="348"/>
      </w:pPr>
      <w:rPr>
        <w:rFonts w:ascii="Symbol" w:eastAsia="Symbol" w:hAnsi="Symbol" w:cs="Symbol" w:hint="default"/>
        <w:w w:val="99"/>
        <w:sz w:val="24"/>
        <w:szCs w:val="24"/>
      </w:rPr>
    </w:lvl>
    <w:lvl w:ilvl="1" w:tplc="75328792">
      <w:numFmt w:val="bullet"/>
      <w:lvlText w:val="•"/>
      <w:lvlJc w:val="left"/>
      <w:pPr>
        <w:ind w:left="1766" w:hanging="348"/>
      </w:pPr>
      <w:rPr>
        <w:rFonts w:hint="default"/>
      </w:rPr>
    </w:lvl>
    <w:lvl w:ilvl="2" w:tplc="5A585A42">
      <w:numFmt w:val="bullet"/>
      <w:lvlText w:val="•"/>
      <w:lvlJc w:val="left"/>
      <w:pPr>
        <w:ind w:left="2712" w:hanging="348"/>
      </w:pPr>
      <w:rPr>
        <w:rFonts w:hint="default"/>
      </w:rPr>
    </w:lvl>
    <w:lvl w:ilvl="3" w:tplc="30DA6B44">
      <w:numFmt w:val="bullet"/>
      <w:lvlText w:val="•"/>
      <w:lvlJc w:val="left"/>
      <w:pPr>
        <w:ind w:left="3658" w:hanging="348"/>
      </w:pPr>
      <w:rPr>
        <w:rFonts w:hint="default"/>
      </w:rPr>
    </w:lvl>
    <w:lvl w:ilvl="4" w:tplc="9F2E18CC">
      <w:numFmt w:val="bullet"/>
      <w:lvlText w:val="•"/>
      <w:lvlJc w:val="left"/>
      <w:pPr>
        <w:ind w:left="4604" w:hanging="348"/>
      </w:pPr>
      <w:rPr>
        <w:rFonts w:hint="default"/>
      </w:rPr>
    </w:lvl>
    <w:lvl w:ilvl="5" w:tplc="9EDCD024">
      <w:numFmt w:val="bullet"/>
      <w:lvlText w:val="•"/>
      <w:lvlJc w:val="left"/>
      <w:pPr>
        <w:ind w:left="5550" w:hanging="348"/>
      </w:pPr>
      <w:rPr>
        <w:rFonts w:hint="default"/>
      </w:rPr>
    </w:lvl>
    <w:lvl w:ilvl="6" w:tplc="98F0D730">
      <w:numFmt w:val="bullet"/>
      <w:lvlText w:val="•"/>
      <w:lvlJc w:val="left"/>
      <w:pPr>
        <w:ind w:left="6496" w:hanging="348"/>
      </w:pPr>
      <w:rPr>
        <w:rFonts w:hint="default"/>
      </w:rPr>
    </w:lvl>
    <w:lvl w:ilvl="7" w:tplc="F8DCA904">
      <w:numFmt w:val="bullet"/>
      <w:lvlText w:val="•"/>
      <w:lvlJc w:val="left"/>
      <w:pPr>
        <w:ind w:left="7442" w:hanging="348"/>
      </w:pPr>
      <w:rPr>
        <w:rFonts w:hint="default"/>
      </w:rPr>
    </w:lvl>
    <w:lvl w:ilvl="8" w:tplc="7C72B072">
      <w:numFmt w:val="bullet"/>
      <w:lvlText w:val="•"/>
      <w:lvlJc w:val="left"/>
      <w:pPr>
        <w:ind w:left="8388" w:hanging="348"/>
      </w:pPr>
      <w:rPr>
        <w:rFonts w:hint="default"/>
      </w:rPr>
    </w:lvl>
  </w:abstractNum>
  <w:abstractNum w:abstractNumId="5" w15:restartNumberingAfterBreak="0">
    <w:nsid w:val="16A97599"/>
    <w:multiLevelType w:val="hybridMultilevel"/>
    <w:tmpl w:val="731098AC"/>
    <w:lvl w:ilvl="0" w:tplc="6B8EC194">
      <w:start w:val="1"/>
      <w:numFmt w:val="bullet"/>
      <w:lvlText w:val=""/>
      <w:lvlJc w:val="left"/>
      <w:pPr>
        <w:ind w:left="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18DA134B"/>
    <w:multiLevelType w:val="hybridMultilevel"/>
    <w:tmpl w:val="CD0CE98E"/>
    <w:lvl w:ilvl="0" w:tplc="9AD694AC">
      <w:start w:val="1"/>
      <w:numFmt w:val="decimal"/>
      <w:lvlText w:val="%1."/>
      <w:lvlJc w:val="left"/>
      <w:pPr>
        <w:ind w:left="333" w:hanging="221"/>
      </w:pPr>
      <w:rPr>
        <w:rFonts w:ascii="Arial" w:eastAsia="Arial" w:hAnsi="Arial" w:cs="Arial" w:hint="default"/>
        <w:spacing w:val="0"/>
        <w:w w:val="81"/>
        <w:sz w:val="24"/>
        <w:szCs w:val="24"/>
      </w:rPr>
    </w:lvl>
    <w:lvl w:ilvl="1" w:tplc="15FCD5BA">
      <w:numFmt w:val="bullet"/>
      <w:lvlText w:val="•"/>
      <w:lvlJc w:val="left"/>
      <w:pPr>
        <w:ind w:left="1334" w:hanging="221"/>
      </w:pPr>
      <w:rPr>
        <w:rFonts w:hint="default"/>
      </w:rPr>
    </w:lvl>
    <w:lvl w:ilvl="2" w:tplc="EDE2899A">
      <w:numFmt w:val="bullet"/>
      <w:lvlText w:val="•"/>
      <w:lvlJc w:val="left"/>
      <w:pPr>
        <w:ind w:left="2328" w:hanging="221"/>
      </w:pPr>
      <w:rPr>
        <w:rFonts w:hint="default"/>
      </w:rPr>
    </w:lvl>
    <w:lvl w:ilvl="3" w:tplc="7E086A10">
      <w:numFmt w:val="bullet"/>
      <w:lvlText w:val="•"/>
      <w:lvlJc w:val="left"/>
      <w:pPr>
        <w:ind w:left="3322" w:hanging="221"/>
      </w:pPr>
      <w:rPr>
        <w:rFonts w:hint="default"/>
      </w:rPr>
    </w:lvl>
    <w:lvl w:ilvl="4" w:tplc="8140E066">
      <w:numFmt w:val="bullet"/>
      <w:lvlText w:val="•"/>
      <w:lvlJc w:val="left"/>
      <w:pPr>
        <w:ind w:left="4316" w:hanging="221"/>
      </w:pPr>
      <w:rPr>
        <w:rFonts w:hint="default"/>
      </w:rPr>
    </w:lvl>
    <w:lvl w:ilvl="5" w:tplc="5B2AF136">
      <w:numFmt w:val="bullet"/>
      <w:lvlText w:val="•"/>
      <w:lvlJc w:val="left"/>
      <w:pPr>
        <w:ind w:left="5310" w:hanging="221"/>
      </w:pPr>
      <w:rPr>
        <w:rFonts w:hint="default"/>
      </w:rPr>
    </w:lvl>
    <w:lvl w:ilvl="6" w:tplc="5DF4DC32">
      <w:numFmt w:val="bullet"/>
      <w:lvlText w:val="•"/>
      <w:lvlJc w:val="left"/>
      <w:pPr>
        <w:ind w:left="6304" w:hanging="221"/>
      </w:pPr>
      <w:rPr>
        <w:rFonts w:hint="default"/>
      </w:rPr>
    </w:lvl>
    <w:lvl w:ilvl="7" w:tplc="2674B344">
      <w:numFmt w:val="bullet"/>
      <w:lvlText w:val="•"/>
      <w:lvlJc w:val="left"/>
      <w:pPr>
        <w:ind w:left="7298" w:hanging="221"/>
      </w:pPr>
      <w:rPr>
        <w:rFonts w:hint="default"/>
      </w:rPr>
    </w:lvl>
    <w:lvl w:ilvl="8" w:tplc="ABF43C32">
      <w:numFmt w:val="bullet"/>
      <w:lvlText w:val="•"/>
      <w:lvlJc w:val="left"/>
      <w:pPr>
        <w:ind w:left="8292" w:hanging="221"/>
      </w:pPr>
      <w:rPr>
        <w:rFonts w:hint="default"/>
      </w:rPr>
    </w:lvl>
  </w:abstractNum>
  <w:abstractNum w:abstractNumId="7" w15:restartNumberingAfterBreak="0">
    <w:nsid w:val="18F76CCE"/>
    <w:multiLevelType w:val="multilevel"/>
    <w:tmpl w:val="7864050C"/>
    <w:lvl w:ilvl="0">
      <w:start w:val="1"/>
      <w:numFmt w:val="decimal"/>
      <w:lvlText w:val="%1"/>
      <w:lvlJc w:val="left"/>
      <w:pPr>
        <w:ind w:left="498" w:hanging="38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8" w:hanging="387"/>
      </w:pPr>
      <w:rPr>
        <w:rFonts w:ascii="Liberation Sans Narrow" w:eastAsia="Liberation Sans Narrow" w:hAnsi="Liberation Sans Narrow" w:cs="Liberation Sans Narrow" w:hint="default"/>
        <w:b/>
        <w:bCs/>
        <w:spacing w:val="0"/>
        <w:w w:val="99"/>
        <w:sz w:val="24"/>
        <w:szCs w:val="24"/>
      </w:rPr>
    </w:lvl>
    <w:lvl w:ilvl="2">
      <w:numFmt w:val="bullet"/>
      <w:lvlText w:val=""/>
      <w:lvlJc w:val="left"/>
      <w:pPr>
        <w:ind w:left="832" w:hanging="348"/>
      </w:pPr>
      <w:rPr>
        <w:rFonts w:hint="default"/>
        <w:w w:val="99"/>
      </w:rPr>
    </w:lvl>
    <w:lvl w:ilvl="3">
      <w:numFmt w:val="bullet"/>
      <w:lvlText w:val="•"/>
      <w:lvlJc w:val="left"/>
      <w:pPr>
        <w:ind w:left="2937" w:hanging="348"/>
      </w:pPr>
      <w:rPr>
        <w:rFonts w:hint="default"/>
      </w:rPr>
    </w:lvl>
    <w:lvl w:ilvl="4">
      <w:numFmt w:val="bullet"/>
      <w:lvlText w:val="•"/>
      <w:lvlJc w:val="left"/>
      <w:pPr>
        <w:ind w:left="3986" w:hanging="348"/>
      </w:pPr>
      <w:rPr>
        <w:rFonts w:hint="default"/>
      </w:rPr>
    </w:lvl>
    <w:lvl w:ilvl="5">
      <w:numFmt w:val="bullet"/>
      <w:lvlText w:val="•"/>
      <w:lvlJc w:val="left"/>
      <w:pPr>
        <w:ind w:left="5035" w:hanging="348"/>
      </w:pPr>
      <w:rPr>
        <w:rFonts w:hint="default"/>
      </w:rPr>
    </w:lvl>
    <w:lvl w:ilvl="6">
      <w:numFmt w:val="bullet"/>
      <w:lvlText w:val="•"/>
      <w:lvlJc w:val="left"/>
      <w:pPr>
        <w:ind w:left="6084" w:hanging="348"/>
      </w:pPr>
      <w:rPr>
        <w:rFonts w:hint="default"/>
      </w:rPr>
    </w:lvl>
    <w:lvl w:ilvl="7">
      <w:numFmt w:val="bullet"/>
      <w:lvlText w:val="•"/>
      <w:lvlJc w:val="left"/>
      <w:pPr>
        <w:ind w:left="7133" w:hanging="348"/>
      </w:pPr>
      <w:rPr>
        <w:rFonts w:hint="default"/>
      </w:rPr>
    </w:lvl>
    <w:lvl w:ilvl="8">
      <w:numFmt w:val="bullet"/>
      <w:lvlText w:val="•"/>
      <w:lvlJc w:val="left"/>
      <w:pPr>
        <w:ind w:left="8182" w:hanging="348"/>
      </w:pPr>
      <w:rPr>
        <w:rFonts w:hint="default"/>
      </w:rPr>
    </w:lvl>
  </w:abstractNum>
  <w:abstractNum w:abstractNumId="8" w15:restartNumberingAfterBreak="0">
    <w:nsid w:val="1BAB2952"/>
    <w:multiLevelType w:val="hybridMultilevel"/>
    <w:tmpl w:val="40CC2E66"/>
    <w:lvl w:ilvl="0" w:tplc="6B8EC194">
      <w:start w:val="1"/>
      <w:numFmt w:val="bullet"/>
      <w:lvlText w:val=""/>
      <w:lvlJc w:val="left"/>
      <w:pPr>
        <w:ind w:left="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 w15:restartNumberingAfterBreak="0">
    <w:nsid w:val="1EBD5DF2"/>
    <w:multiLevelType w:val="hybridMultilevel"/>
    <w:tmpl w:val="BD26CE22"/>
    <w:lvl w:ilvl="0" w:tplc="8032A17C">
      <w:numFmt w:val="bullet"/>
      <w:lvlText w:val="-"/>
      <w:lvlJc w:val="left"/>
      <w:pPr>
        <w:ind w:left="112" w:hanging="120"/>
      </w:pPr>
      <w:rPr>
        <w:rFonts w:ascii="Arial" w:eastAsia="Arial" w:hAnsi="Arial" w:cs="Arial" w:hint="default"/>
        <w:w w:val="81"/>
        <w:sz w:val="24"/>
        <w:szCs w:val="24"/>
      </w:rPr>
    </w:lvl>
    <w:lvl w:ilvl="1" w:tplc="8E90A2B6">
      <w:numFmt w:val="bullet"/>
      <w:lvlText w:val=""/>
      <w:lvlJc w:val="left"/>
      <w:pPr>
        <w:ind w:left="820" w:hanging="348"/>
      </w:pPr>
      <w:rPr>
        <w:rFonts w:ascii="Symbol" w:eastAsia="Symbol" w:hAnsi="Symbol" w:cs="Symbol" w:hint="default"/>
        <w:w w:val="99"/>
        <w:sz w:val="24"/>
        <w:szCs w:val="24"/>
      </w:rPr>
    </w:lvl>
    <w:lvl w:ilvl="2" w:tplc="D102C0B6">
      <w:numFmt w:val="bullet"/>
      <w:lvlText w:val="•"/>
      <w:lvlJc w:val="left"/>
      <w:pPr>
        <w:ind w:left="1871" w:hanging="348"/>
      </w:pPr>
      <w:rPr>
        <w:rFonts w:hint="default"/>
      </w:rPr>
    </w:lvl>
    <w:lvl w:ilvl="3" w:tplc="851645B6">
      <w:numFmt w:val="bullet"/>
      <w:lvlText w:val="•"/>
      <w:lvlJc w:val="left"/>
      <w:pPr>
        <w:ind w:left="2922" w:hanging="348"/>
      </w:pPr>
      <w:rPr>
        <w:rFonts w:hint="default"/>
      </w:rPr>
    </w:lvl>
    <w:lvl w:ilvl="4" w:tplc="DDDA8804">
      <w:numFmt w:val="bullet"/>
      <w:lvlText w:val="•"/>
      <w:lvlJc w:val="left"/>
      <w:pPr>
        <w:ind w:left="3973" w:hanging="348"/>
      </w:pPr>
      <w:rPr>
        <w:rFonts w:hint="default"/>
      </w:rPr>
    </w:lvl>
    <w:lvl w:ilvl="5" w:tplc="68086938">
      <w:numFmt w:val="bullet"/>
      <w:lvlText w:val="•"/>
      <w:lvlJc w:val="left"/>
      <w:pPr>
        <w:ind w:left="5024" w:hanging="348"/>
      </w:pPr>
      <w:rPr>
        <w:rFonts w:hint="default"/>
      </w:rPr>
    </w:lvl>
    <w:lvl w:ilvl="6" w:tplc="22FA173A">
      <w:numFmt w:val="bullet"/>
      <w:lvlText w:val="•"/>
      <w:lvlJc w:val="left"/>
      <w:pPr>
        <w:ind w:left="6075" w:hanging="348"/>
      </w:pPr>
      <w:rPr>
        <w:rFonts w:hint="default"/>
      </w:rPr>
    </w:lvl>
    <w:lvl w:ilvl="7" w:tplc="6D92DEE2">
      <w:numFmt w:val="bullet"/>
      <w:lvlText w:val="•"/>
      <w:lvlJc w:val="left"/>
      <w:pPr>
        <w:ind w:left="7126" w:hanging="348"/>
      </w:pPr>
      <w:rPr>
        <w:rFonts w:hint="default"/>
      </w:rPr>
    </w:lvl>
    <w:lvl w:ilvl="8" w:tplc="FFCE1B10">
      <w:numFmt w:val="bullet"/>
      <w:lvlText w:val="•"/>
      <w:lvlJc w:val="left"/>
      <w:pPr>
        <w:ind w:left="8177" w:hanging="348"/>
      </w:pPr>
      <w:rPr>
        <w:rFonts w:hint="default"/>
      </w:rPr>
    </w:lvl>
  </w:abstractNum>
  <w:abstractNum w:abstractNumId="10" w15:restartNumberingAfterBreak="0">
    <w:nsid w:val="265C63AE"/>
    <w:multiLevelType w:val="hybridMultilevel"/>
    <w:tmpl w:val="C0C608CE"/>
    <w:lvl w:ilvl="0" w:tplc="4A7AA57A">
      <w:start w:val="1"/>
      <w:numFmt w:val="decimal"/>
      <w:lvlText w:val="%1."/>
      <w:lvlJc w:val="left"/>
      <w:pPr>
        <w:ind w:left="333" w:hanging="221"/>
      </w:pPr>
      <w:rPr>
        <w:rFonts w:ascii="Arial" w:eastAsia="Arial" w:hAnsi="Arial" w:cs="Arial" w:hint="default"/>
        <w:spacing w:val="0"/>
        <w:w w:val="81"/>
        <w:sz w:val="24"/>
        <w:szCs w:val="24"/>
      </w:rPr>
    </w:lvl>
    <w:lvl w:ilvl="1" w:tplc="A3A6C952">
      <w:numFmt w:val="bullet"/>
      <w:lvlText w:val="•"/>
      <w:lvlJc w:val="left"/>
      <w:pPr>
        <w:ind w:left="1334" w:hanging="221"/>
      </w:pPr>
      <w:rPr>
        <w:rFonts w:hint="default"/>
      </w:rPr>
    </w:lvl>
    <w:lvl w:ilvl="2" w:tplc="F1F25F12">
      <w:numFmt w:val="bullet"/>
      <w:lvlText w:val="•"/>
      <w:lvlJc w:val="left"/>
      <w:pPr>
        <w:ind w:left="2328" w:hanging="221"/>
      </w:pPr>
      <w:rPr>
        <w:rFonts w:hint="default"/>
      </w:rPr>
    </w:lvl>
    <w:lvl w:ilvl="3" w:tplc="BF22EE2E">
      <w:numFmt w:val="bullet"/>
      <w:lvlText w:val="•"/>
      <w:lvlJc w:val="left"/>
      <w:pPr>
        <w:ind w:left="3322" w:hanging="221"/>
      </w:pPr>
      <w:rPr>
        <w:rFonts w:hint="default"/>
      </w:rPr>
    </w:lvl>
    <w:lvl w:ilvl="4" w:tplc="19BC8A46">
      <w:numFmt w:val="bullet"/>
      <w:lvlText w:val="•"/>
      <w:lvlJc w:val="left"/>
      <w:pPr>
        <w:ind w:left="4316" w:hanging="221"/>
      </w:pPr>
      <w:rPr>
        <w:rFonts w:hint="default"/>
      </w:rPr>
    </w:lvl>
    <w:lvl w:ilvl="5" w:tplc="408473DE">
      <w:numFmt w:val="bullet"/>
      <w:lvlText w:val="•"/>
      <w:lvlJc w:val="left"/>
      <w:pPr>
        <w:ind w:left="5310" w:hanging="221"/>
      </w:pPr>
      <w:rPr>
        <w:rFonts w:hint="default"/>
      </w:rPr>
    </w:lvl>
    <w:lvl w:ilvl="6" w:tplc="7B167776">
      <w:numFmt w:val="bullet"/>
      <w:lvlText w:val="•"/>
      <w:lvlJc w:val="left"/>
      <w:pPr>
        <w:ind w:left="6304" w:hanging="221"/>
      </w:pPr>
      <w:rPr>
        <w:rFonts w:hint="default"/>
      </w:rPr>
    </w:lvl>
    <w:lvl w:ilvl="7" w:tplc="5F468EAA">
      <w:numFmt w:val="bullet"/>
      <w:lvlText w:val="•"/>
      <w:lvlJc w:val="left"/>
      <w:pPr>
        <w:ind w:left="7298" w:hanging="221"/>
      </w:pPr>
      <w:rPr>
        <w:rFonts w:hint="default"/>
      </w:rPr>
    </w:lvl>
    <w:lvl w:ilvl="8" w:tplc="BA189DCC">
      <w:numFmt w:val="bullet"/>
      <w:lvlText w:val="•"/>
      <w:lvlJc w:val="left"/>
      <w:pPr>
        <w:ind w:left="8292" w:hanging="221"/>
      </w:pPr>
      <w:rPr>
        <w:rFonts w:hint="default"/>
      </w:rPr>
    </w:lvl>
  </w:abstractNum>
  <w:abstractNum w:abstractNumId="11" w15:restartNumberingAfterBreak="0">
    <w:nsid w:val="28533F5A"/>
    <w:multiLevelType w:val="hybridMultilevel"/>
    <w:tmpl w:val="5E14ACC2"/>
    <w:lvl w:ilvl="0" w:tplc="383CA620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8A4605D4">
      <w:numFmt w:val="bullet"/>
      <w:lvlText w:val=""/>
      <w:lvlJc w:val="left"/>
      <w:pPr>
        <w:ind w:left="820" w:hanging="348"/>
      </w:pPr>
      <w:rPr>
        <w:rFonts w:ascii="Symbol" w:eastAsia="Symbol" w:hAnsi="Symbol" w:cs="Symbol" w:hint="default"/>
        <w:w w:val="99"/>
        <w:sz w:val="24"/>
        <w:szCs w:val="24"/>
      </w:rPr>
    </w:lvl>
    <w:lvl w:ilvl="2" w:tplc="CF5E00A4">
      <w:numFmt w:val="bullet"/>
      <w:lvlText w:val="•"/>
      <w:lvlJc w:val="left"/>
      <w:pPr>
        <w:ind w:left="840" w:hanging="348"/>
      </w:pPr>
      <w:rPr>
        <w:rFonts w:hint="default"/>
      </w:rPr>
    </w:lvl>
    <w:lvl w:ilvl="3" w:tplc="F4DEA894">
      <w:numFmt w:val="bullet"/>
      <w:lvlText w:val="•"/>
      <w:lvlJc w:val="left"/>
      <w:pPr>
        <w:ind w:left="2020" w:hanging="348"/>
      </w:pPr>
      <w:rPr>
        <w:rFonts w:hint="default"/>
      </w:rPr>
    </w:lvl>
    <w:lvl w:ilvl="4" w:tplc="DBE2F10C">
      <w:numFmt w:val="bullet"/>
      <w:lvlText w:val="•"/>
      <w:lvlJc w:val="left"/>
      <w:pPr>
        <w:ind w:left="3200" w:hanging="348"/>
      </w:pPr>
      <w:rPr>
        <w:rFonts w:hint="default"/>
      </w:rPr>
    </w:lvl>
    <w:lvl w:ilvl="5" w:tplc="05AABB50">
      <w:numFmt w:val="bullet"/>
      <w:lvlText w:val="•"/>
      <w:lvlJc w:val="left"/>
      <w:pPr>
        <w:ind w:left="4380" w:hanging="348"/>
      </w:pPr>
      <w:rPr>
        <w:rFonts w:hint="default"/>
      </w:rPr>
    </w:lvl>
    <w:lvl w:ilvl="6" w:tplc="94644E5E">
      <w:numFmt w:val="bullet"/>
      <w:lvlText w:val="•"/>
      <w:lvlJc w:val="left"/>
      <w:pPr>
        <w:ind w:left="5560" w:hanging="348"/>
      </w:pPr>
      <w:rPr>
        <w:rFonts w:hint="default"/>
      </w:rPr>
    </w:lvl>
    <w:lvl w:ilvl="7" w:tplc="CE203398">
      <w:numFmt w:val="bullet"/>
      <w:lvlText w:val="•"/>
      <w:lvlJc w:val="left"/>
      <w:pPr>
        <w:ind w:left="6740" w:hanging="348"/>
      </w:pPr>
      <w:rPr>
        <w:rFonts w:hint="default"/>
      </w:rPr>
    </w:lvl>
    <w:lvl w:ilvl="8" w:tplc="C6066C8A">
      <w:numFmt w:val="bullet"/>
      <w:lvlText w:val="•"/>
      <w:lvlJc w:val="left"/>
      <w:pPr>
        <w:ind w:left="7920" w:hanging="348"/>
      </w:pPr>
      <w:rPr>
        <w:rFonts w:hint="default"/>
      </w:rPr>
    </w:lvl>
  </w:abstractNum>
  <w:abstractNum w:abstractNumId="12" w15:restartNumberingAfterBreak="0">
    <w:nsid w:val="2C37673E"/>
    <w:multiLevelType w:val="hybridMultilevel"/>
    <w:tmpl w:val="FA10E2B4"/>
    <w:lvl w:ilvl="0" w:tplc="C100B494">
      <w:numFmt w:val="bullet"/>
      <w:lvlText w:val=""/>
      <w:lvlJc w:val="left"/>
      <w:pPr>
        <w:ind w:left="832" w:hanging="348"/>
      </w:pPr>
      <w:rPr>
        <w:rFonts w:ascii="Symbol" w:eastAsia="Symbol" w:hAnsi="Symbol" w:cs="Symbol" w:hint="default"/>
        <w:w w:val="99"/>
        <w:sz w:val="24"/>
        <w:szCs w:val="24"/>
      </w:rPr>
    </w:lvl>
    <w:lvl w:ilvl="1" w:tplc="44248E5E">
      <w:numFmt w:val="bullet"/>
      <w:lvlText w:val="•"/>
      <w:lvlJc w:val="left"/>
      <w:pPr>
        <w:ind w:left="1784" w:hanging="348"/>
      </w:pPr>
      <w:rPr>
        <w:rFonts w:hint="default"/>
      </w:rPr>
    </w:lvl>
    <w:lvl w:ilvl="2" w:tplc="14CC3C34">
      <w:numFmt w:val="bullet"/>
      <w:lvlText w:val="•"/>
      <w:lvlJc w:val="left"/>
      <w:pPr>
        <w:ind w:left="2728" w:hanging="348"/>
      </w:pPr>
      <w:rPr>
        <w:rFonts w:hint="default"/>
      </w:rPr>
    </w:lvl>
    <w:lvl w:ilvl="3" w:tplc="174AED32">
      <w:numFmt w:val="bullet"/>
      <w:lvlText w:val="•"/>
      <w:lvlJc w:val="left"/>
      <w:pPr>
        <w:ind w:left="3672" w:hanging="348"/>
      </w:pPr>
      <w:rPr>
        <w:rFonts w:hint="default"/>
      </w:rPr>
    </w:lvl>
    <w:lvl w:ilvl="4" w:tplc="2A8213C4">
      <w:numFmt w:val="bullet"/>
      <w:lvlText w:val="•"/>
      <w:lvlJc w:val="left"/>
      <w:pPr>
        <w:ind w:left="4616" w:hanging="348"/>
      </w:pPr>
      <w:rPr>
        <w:rFonts w:hint="default"/>
      </w:rPr>
    </w:lvl>
    <w:lvl w:ilvl="5" w:tplc="8FD67B5A">
      <w:numFmt w:val="bullet"/>
      <w:lvlText w:val="•"/>
      <w:lvlJc w:val="left"/>
      <w:pPr>
        <w:ind w:left="5560" w:hanging="348"/>
      </w:pPr>
      <w:rPr>
        <w:rFonts w:hint="default"/>
      </w:rPr>
    </w:lvl>
    <w:lvl w:ilvl="6" w:tplc="9F0AE756">
      <w:numFmt w:val="bullet"/>
      <w:lvlText w:val="•"/>
      <w:lvlJc w:val="left"/>
      <w:pPr>
        <w:ind w:left="6504" w:hanging="348"/>
      </w:pPr>
      <w:rPr>
        <w:rFonts w:hint="default"/>
      </w:rPr>
    </w:lvl>
    <w:lvl w:ilvl="7" w:tplc="717877A4">
      <w:numFmt w:val="bullet"/>
      <w:lvlText w:val="•"/>
      <w:lvlJc w:val="left"/>
      <w:pPr>
        <w:ind w:left="7448" w:hanging="348"/>
      </w:pPr>
      <w:rPr>
        <w:rFonts w:hint="default"/>
      </w:rPr>
    </w:lvl>
    <w:lvl w:ilvl="8" w:tplc="3E965F46">
      <w:numFmt w:val="bullet"/>
      <w:lvlText w:val="•"/>
      <w:lvlJc w:val="left"/>
      <w:pPr>
        <w:ind w:left="8392" w:hanging="348"/>
      </w:pPr>
      <w:rPr>
        <w:rFonts w:hint="default"/>
      </w:rPr>
    </w:lvl>
  </w:abstractNum>
  <w:abstractNum w:abstractNumId="13" w15:restartNumberingAfterBreak="0">
    <w:nsid w:val="31122C4A"/>
    <w:multiLevelType w:val="hybridMultilevel"/>
    <w:tmpl w:val="7DE428E0"/>
    <w:lvl w:ilvl="0" w:tplc="8A58CC88">
      <w:numFmt w:val="bullet"/>
      <w:lvlText w:val=""/>
      <w:lvlJc w:val="left"/>
      <w:pPr>
        <w:ind w:left="832" w:hanging="348"/>
      </w:pPr>
      <w:rPr>
        <w:rFonts w:ascii="Symbol" w:eastAsia="Symbol" w:hAnsi="Symbol" w:cs="Symbol" w:hint="default"/>
        <w:w w:val="99"/>
        <w:sz w:val="24"/>
        <w:szCs w:val="24"/>
      </w:rPr>
    </w:lvl>
    <w:lvl w:ilvl="1" w:tplc="229884BA">
      <w:numFmt w:val="bullet"/>
      <w:lvlText w:val="•"/>
      <w:lvlJc w:val="left"/>
      <w:pPr>
        <w:ind w:left="1784" w:hanging="348"/>
      </w:pPr>
      <w:rPr>
        <w:rFonts w:hint="default"/>
      </w:rPr>
    </w:lvl>
    <w:lvl w:ilvl="2" w:tplc="62F60CF0">
      <w:numFmt w:val="bullet"/>
      <w:lvlText w:val="•"/>
      <w:lvlJc w:val="left"/>
      <w:pPr>
        <w:ind w:left="2728" w:hanging="348"/>
      </w:pPr>
      <w:rPr>
        <w:rFonts w:hint="default"/>
      </w:rPr>
    </w:lvl>
    <w:lvl w:ilvl="3" w:tplc="A16E9168">
      <w:numFmt w:val="bullet"/>
      <w:lvlText w:val="•"/>
      <w:lvlJc w:val="left"/>
      <w:pPr>
        <w:ind w:left="3672" w:hanging="348"/>
      </w:pPr>
      <w:rPr>
        <w:rFonts w:hint="default"/>
      </w:rPr>
    </w:lvl>
    <w:lvl w:ilvl="4" w:tplc="CB589C44">
      <w:numFmt w:val="bullet"/>
      <w:lvlText w:val="•"/>
      <w:lvlJc w:val="left"/>
      <w:pPr>
        <w:ind w:left="4616" w:hanging="348"/>
      </w:pPr>
      <w:rPr>
        <w:rFonts w:hint="default"/>
      </w:rPr>
    </w:lvl>
    <w:lvl w:ilvl="5" w:tplc="503EE4A4">
      <w:numFmt w:val="bullet"/>
      <w:lvlText w:val="•"/>
      <w:lvlJc w:val="left"/>
      <w:pPr>
        <w:ind w:left="5560" w:hanging="348"/>
      </w:pPr>
      <w:rPr>
        <w:rFonts w:hint="default"/>
      </w:rPr>
    </w:lvl>
    <w:lvl w:ilvl="6" w:tplc="EA0ED0FE">
      <w:numFmt w:val="bullet"/>
      <w:lvlText w:val="•"/>
      <w:lvlJc w:val="left"/>
      <w:pPr>
        <w:ind w:left="6504" w:hanging="348"/>
      </w:pPr>
      <w:rPr>
        <w:rFonts w:hint="default"/>
      </w:rPr>
    </w:lvl>
    <w:lvl w:ilvl="7" w:tplc="558EA72A">
      <w:numFmt w:val="bullet"/>
      <w:lvlText w:val="•"/>
      <w:lvlJc w:val="left"/>
      <w:pPr>
        <w:ind w:left="7448" w:hanging="348"/>
      </w:pPr>
      <w:rPr>
        <w:rFonts w:hint="default"/>
      </w:rPr>
    </w:lvl>
    <w:lvl w:ilvl="8" w:tplc="664031CE">
      <w:numFmt w:val="bullet"/>
      <w:lvlText w:val="•"/>
      <w:lvlJc w:val="left"/>
      <w:pPr>
        <w:ind w:left="8392" w:hanging="348"/>
      </w:pPr>
      <w:rPr>
        <w:rFonts w:hint="default"/>
      </w:rPr>
    </w:lvl>
  </w:abstractNum>
  <w:abstractNum w:abstractNumId="14" w15:restartNumberingAfterBreak="0">
    <w:nsid w:val="338A6804"/>
    <w:multiLevelType w:val="multilevel"/>
    <w:tmpl w:val="59324C7A"/>
    <w:lvl w:ilvl="0">
      <w:start w:val="1"/>
      <w:numFmt w:val="decimal"/>
      <w:lvlText w:val="%1."/>
      <w:lvlJc w:val="left"/>
      <w:pPr>
        <w:ind w:left="112" w:hanging="221"/>
      </w:pPr>
      <w:rPr>
        <w:rFonts w:ascii="Arial" w:eastAsia="Liberation Sans Narrow" w:hAnsi="Arial" w:cs="Arial" w:hint="default"/>
        <w:b/>
        <w:bCs/>
        <w:spacing w:val="0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832" w:hanging="387"/>
      </w:pPr>
      <w:rPr>
        <w:rFonts w:ascii="Arial" w:eastAsia="Liberation Sans Narrow" w:hAnsi="Arial" w:cs="Arial" w:hint="default"/>
        <w:b/>
        <w:bCs/>
        <w:spacing w:val="0"/>
        <w:w w:val="99"/>
        <w:sz w:val="24"/>
        <w:szCs w:val="24"/>
      </w:rPr>
    </w:lvl>
    <w:lvl w:ilvl="2">
      <w:numFmt w:val="bullet"/>
      <w:lvlText w:val=""/>
      <w:lvlJc w:val="left"/>
      <w:pPr>
        <w:ind w:left="820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>
      <w:numFmt w:val="bullet"/>
      <w:lvlText w:val=""/>
      <w:lvlJc w:val="left"/>
      <w:pPr>
        <w:ind w:left="1528" w:hanging="336"/>
      </w:pPr>
      <w:rPr>
        <w:rFonts w:ascii="Symbol" w:eastAsia="Symbol" w:hAnsi="Symbol" w:cs="Symbol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1520" w:hanging="336"/>
      </w:pPr>
      <w:rPr>
        <w:rFonts w:hint="default"/>
      </w:rPr>
    </w:lvl>
    <w:lvl w:ilvl="5">
      <w:numFmt w:val="bullet"/>
      <w:lvlText w:val="•"/>
      <w:lvlJc w:val="left"/>
      <w:pPr>
        <w:ind w:left="1560" w:hanging="336"/>
      </w:pPr>
      <w:rPr>
        <w:rFonts w:hint="default"/>
      </w:rPr>
    </w:lvl>
    <w:lvl w:ilvl="6">
      <w:numFmt w:val="bullet"/>
      <w:lvlText w:val="•"/>
      <w:lvlJc w:val="left"/>
      <w:pPr>
        <w:ind w:left="3304" w:hanging="336"/>
      </w:pPr>
      <w:rPr>
        <w:rFonts w:hint="default"/>
      </w:rPr>
    </w:lvl>
    <w:lvl w:ilvl="7">
      <w:numFmt w:val="bullet"/>
      <w:lvlText w:val="•"/>
      <w:lvlJc w:val="left"/>
      <w:pPr>
        <w:ind w:left="5048" w:hanging="336"/>
      </w:pPr>
      <w:rPr>
        <w:rFonts w:hint="default"/>
      </w:rPr>
    </w:lvl>
    <w:lvl w:ilvl="8">
      <w:numFmt w:val="bullet"/>
      <w:lvlText w:val="•"/>
      <w:lvlJc w:val="left"/>
      <w:pPr>
        <w:ind w:left="6792" w:hanging="336"/>
      </w:pPr>
      <w:rPr>
        <w:rFonts w:hint="default"/>
      </w:rPr>
    </w:lvl>
  </w:abstractNum>
  <w:abstractNum w:abstractNumId="15" w15:restartNumberingAfterBreak="0">
    <w:nsid w:val="37B263DB"/>
    <w:multiLevelType w:val="hybridMultilevel"/>
    <w:tmpl w:val="2DCE9AE0"/>
    <w:lvl w:ilvl="0" w:tplc="1DC6A8E6">
      <w:numFmt w:val="bullet"/>
      <w:lvlText w:val=""/>
      <w:lvlJc w:val="left"/>
      <w:pPr>
        <w:ind w:left="112" w:hanging="348"/>
      </w:pPr>
      <w:rPr>
        <w:rFonts w:ascii="Symbol" w:eastAsia="Symbol" w:hAnsi="Symbol" w:cs="Symbol" w:hint="default"/>
        <w:w w:val="99"/>
        <w:sz w:val="24"/>
        <w:szCs w:val="24"/>
      </w:rPr>
    </w:lvl>
    <w:lvl w:ilvl="1" w:tplc="208A91C6">
      <w:numFmt w:val="bullet"/>
      <w:lvlText w:val="•"/>
      <w:lvlJc w:val="left"/>
      <w:pPr>
        <w:ind w:left="1136" w:hanging="348"/>
      </w:pPr>
      <w:rPr>
        <w:rFonts w:hint="default"/>
      </w:rPr>
    </w:lvl>
    <w:lvl w:ilvl="2" w:tplc="EC563464">
      <w:numFmt w:val="bullet"/>
      <w:lvlText w:val="•"/>
      <w:lvlJc w:val="left"/>
      <w:pPr>
        <w:ind w:left="2152" w:hanging="348"/>
      </w:pPr>
      <w:rPr>
        <w:rFonts w:hint="default"/>
      </w:rPr>
    </w:lvl>
    <w:lvl w:ilvl="3" w:tplc="5C70C730">
      <w:numFmt w:val="bullet"/>
      <w:lvlText w:val="•"/>
      <w:lvlJc w:val="left"/>
      <w:pPr>
        <w:ind w:left="3168" w:hanging="348"/>
      </w:pPr>
      <w:rPr>
        <w:rFonts w:hint="default"/>
      </w:rPr>
    </w:lvl>
    <w:lvl w:ilvl="4" w:tplc="1D303CA6">
      <w:numFmt w:val="bullet"/>
      <w:lvlText w:val="•"/>
      <w:lvlJc w:val="left"/>
      <w:pPr>
        <w:ind w:left="4184" w:hanging="348"/>
      </w:pPr>
      <w:rPr>
        <w:rFonts w:hint="default"/>
      </w:rPr>
    </w:lvl>
    <w:lvl w:ilvl="5" w:tplc="0F907CC0">
      <w:numFmt w:val="bullet"/>
      <w:lvlText w:val="•"/>
      <w:lvlJc w:val="left"/>
      <w:pPr>
        <w:ind w:left="5200" w:hanging="348"/>
      </w:pPr>
      <w:rPr>
        <w:rFonts w:hint="default"/>
      </w:rPr>
    </w:lvl>
    <w:lvl w:ilvl="6" w:tplc="4F96AEC6">
      <w:numFmt w:val="bullet"/>
      <w:lvlText w:val="•"/>
      <w:lvlJc w:val="left"/>
      <w:pPr>
        <w:ind w:left="6216" w:hanging="348"/>
      </w:pPr>
      <w:rPr>
        <w:rFonts w:hint="default"/>
      </w:rPr>
    </w:lvl>
    <w:lvl w:ilvl="7" w:tplc="9170F8CA">
      <w:numFmt w:val="bullet"/>
      <w:lvlText w:val="•"/>
      <w:lvlJc w:val="left"/>
      <w:pPr>
        <w:ind w:left="7232" w:hanging="348"/>
      </w:pPr>
      <w:rPr>
        <w:rFonts w:hint="default"/>
      </w:rPr>
    </w:lvl>
    <w:lvl w:ilvl="8" w:tplc="FFE82E4C">
      <w:numFmt w:val="bullet"/>
      <w:lvlText w:val="•"/>
      <w:lvlJc w:val="left"/>
      <w:pPr>
        <w:ind w:left="8248" w:hanging="348"/>
      </w:pPr>
      <w:rPr>
        <w:rFonts w:hint="default"/>
      </w:rPr>
    </w:lvl>
  </w:abstractNum>
  <w:abstractNum w:abstractNumId="16" w15:restartNumberingAfterBreak="0">
    <w:nsid w:val="39E678FB"/>
    <w:multiLevelType w:val="hybridMultilevel"/>
    <w:tmpl w:val="15A01F98"/>
    <w:lvl w:ilvl="0" w:tplc="0415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7" w15:restartNumberingAfterBreak="0">
    <w:nsid w:val="3AA87447"/>
    <w:multiLevelType w:val="hybridMultilevel"/>
    <w:tmpl w:val="1402E974"/>
    <w:lvl w:ilvl="0" w:tplc="88826A86">
      <w:numFmt w:val="bullet"/>
      <w:lvlText w:val=""/>
      <w:lvlJc w:val="left"/>
      <w:pPr>
        <w:ind w:left="832" w:hanging="348"/>
      </w:pPr>
      <w:rPr>
        <w:rFonts w:ascii="Symbol" w:eastAsia="Symbol" w:hAnsi="Symbol" w:cs="Symbol" w:hint="default"/>
        <w:w w:val="99"/>
        <w:sz w:val="24"/>
        <w:szCs w:val="24"/>
      </w:rPr>
    </w:lvl>
    <w:lvl w:ilvl="1" w:tplc="138C2B44">
      <w:numFmt w:val="bullet"/>
      <w:lvlText w:val="•"/>
      <w:lvlJc w:val="left"/>
      <w:pPr>
        <w:ind w:left="1784" w:hanging="348"/>
      </w:pPr>
      <w:rPr>
        <w:rFonts w:hint="default"/>
      </w:rPr>
    </w:lvl>
    <w:lvl w:ilvl="2" w:tplc="18107BA0">
      <w:numFmt w:val="bullet"/>
      <w:lvlText w:val="•"/>
      <w:lvlJc w:val="left"/>
      <w:pPr>
        <w:ind w:left="2728" w:hanging="348"/>
      </w:pPr>
      <w:rPr>
        <w:rFonts w:hint="default"/>
      </w:rPr>
    </w:lvl>
    <w:lvl w:ilvl="3" w:tplc="279AAE9E">
      <w:numFmt w:val="bullet"/>
      <w:lvlText w:val="•"/>
      <w:lvlJc w:val="left"/>
      <w:pPr>
        <w:ind w:left="3672" w:hanging="348"/>
      </w:pPr>
      <w:rPr>
        <w:rFonts w:hint="default"/>
      </w:rPr>
    </w:lvl>
    <w:lvl w:ilvl="4" w:tplc="7EECB790">
      <w:numFmt w:val="bullet"/>
      <w:lvlText w:val="•"/>
      <w:lvlJc w:val="left"/>
      <w:pPr>
        <w:ind w:left="4616" w:hanging="348"/>
      </w:pPr>
      <w:rPr>
        <w:rFonts w:hint="default"/>
      </w:rPr>
    </w:lvl>
    <w:lvl w:ilvl="5" w:tplc="92C28126">
      <w:numFmt w:val="bullet"/>
      <w:lvlText w:val="•"/>
      <w:lvlJc w:val="left"/>
      <w:pPr>
        <w:ind w:left="5560" w:hanging="348"/>
      </w:pPr>
      <w:rPr>
        <w:rFonts w:hint="default"/>
      </w:rPr>
    </w:lvl>
    <w:lvl w:ilvl="6" w:tplc="2B70E2B2">
      <w:numFmt w:val="bullet"/>
      <w:lvlText w:val="•"/>
      <w:lvlJc w:val="left"/>
      <w:pPr>
        <w:ind w:left="6504" w:hanging="348"/>
      </w:pPr>
      <w:rPr>
        <w:rFonts w:hint="default"/>
      </w:rPr>
    </w:lvl>
    <w:lvl w:ilvl="7" w:tplc="479460D2">
      <w:numFmt w:val="bullet"/>
      <w:lvlText w:val="•"/>
      <w:lvlJc w:val="left"/>
      <w:pPr>
        <w:ind w:left="7448" w:hanging="348"/>
      </w:pPr>
      <w:rPr>
        <w:rFonts w:hint="default"/>
      </w:rPr>
    </w:lvl>
    <w:lvl w:ilvl="8" w:tplc="D9D6885C">
      <w:numFmt w:val="bullet"/>
      <w:lvlText w:val="•"/>
      <w:lvlJc w:val="left"/>
      <w:pPr>
        <w:ind w:left="8392" w:hanging="348"/>
      </w:pPr>
      <w:rPr>
        <w:rFonts w:hint="default"/>
      </w:rPr>
    </w:lvl>
  </w:abstractNum>
  <w:abstractNum w:abstractNumId="18" w15:restartNumberingAfterBreak="0">
    <w:nsid w:val="45CB36D5"/>
    <w:multiLevelType w:val="multilevel"/>
    <w:tmpl w:val="8FA8A1E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2160"/>
      </w:pPr>
      <w:rPr>
        <w:rFonts w:hint="default"/>
      </w:rPr>
    </w:lvl>
  </w:abstractNum>
  <w:abstractNum w:abstractNumId="19" w15:restartNumberingAfterBreak="0">
    <w:nsid w:val="484A7A0C"/>
    <w:multiLevelType w:val="multilevel"/>
    <w:tmpl w:val="372869AE"/>
    <w:lvl w:ilvl="0">
      <w:start w:val="1"/>
      <w:numFmt w:val="decimal"/>
      <w:lvlText w:val="%1."/>
      <w:lvlJc w:val="left"/>
      <w:pPr>
        <w:ind w:left="112" w:hanging="221"/>
      </w:pPr>
      <w:rPr>
        <w:rFonts w:ascii="Arial" w:eastAsia="Liberation Sans Narrow" w:hAnsi="Arial" w:cs="Arial" w:hint="default"/>
        <w:b/>
        <w:bCs/>
        <w:spacing w:val="0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832" w:hanging="387"/>
      </w:pPr>
      <w:rPr>
        <w:rFonts w:ascii="Arial" w:eastAsia="Liberation Sans Narrow" w:hAnsi="Arial" w:cs="Arial" w:hint="default"/>
        <w:b/>
        <w:bCs/>
        <w:spacing w:val="0"/>
        <w:w w:val="99"/>
        <w:sz w:val="24"/>
        <w:szCs w:val="24"/>
      </w:rPr>
    </w:lvl>
    <w:lvl w:ilvl="2">
      <w:numFmt w:val="bullet"/>
      <w:lvlText w:val=""/>
      <w:lvlJc w:val="left"/>
      <w:pPr>
        <w:ind w:left="820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>
      <w:numFmt w:val="bullet"/>
      <w:lvlText w:val=""/>
      <w:lvlJc w:val="left"/>
      <w:pPr>
        <w:ind w:left="1528" w:hanging="336"/>
      </w:pPr>
      <w:rPr>
        <w:rFonts w:ascii="Symbol" w:eastAsia="Symbol" w:hAnsi="Symbol" w:cs="Symbol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1520" w:hanging="336"/>
      </w:pPr>
      <w:rPr>
        <w:rFonts w:hint="default"/>
      </w:rPr>
    </w:lvl>
    <w:lvl w:ilvl="5">
      <w:numFmt w:val="bullet"/>
      <w:lvlText w:val="•"/>
      <w:lvlJc w:val="left"/>
      <w:pPr>
        <w:ind w:left="1560" w:hanging="336"/>
      </w:pPr>
      <w:rPr>
        <w:rFonts w:hint="default"/>
      </w:rPr>
    </w:lvl>
    <w:lvl w:ilvl="6">
      <w:numFmt w:val="bullet"/>
      <w:lvlText w:val="•"/>
      <w:lvlJc w:val="left"/>
      <w:pPr>
        <w:ind w:left="3304" w:hanging="336"/>
      </w:pPr>
      <w:rPr>
        <w:rFonts w:hint="default"/>
      </w:rPr>
    </w:lvl>
    <w:lvl w:ilvl="7">
      <w:numFmt w:val="bullet"/>
      <w:lvlText w:val="•"/>
      <w:lvlJc w:val="left"/>
      <w:pPr>
        <w:ind w:left="5048" w:hanging="336"/>
      </w:pPr>
      <w:rPr>
        <w:rFonts w:hint="default"/>
      </w:rPr>
    </w:lvl>
    <w:lvl w:ilvl="8">
      <w:numFmt w:val="bullet"/>
      <w:lvlText w:val="•"/>
      <w:lvlJc w:val="left"/>
      <w:pPr>
        <w:ind w:left="6792" w:hanging="336"/>
      </w:pPr>
      <w:rPr>
        <w:rFonts w:hint="default"/>
      </w:rPr>
    </w:lvl>
  </w:abstractNum>
  <w:abstractNum w:abstractNumId="20" w15:restartNumberingAfterBreak="0">
    <w:nsid w:val="4AA3011F"/>
    <w:multiLevelType w:val="hybridMultilevel"/>
    <w:tmpl w:val="64243C4C"/>
    <w:lvl w:ilvl="0" w:tplc="C0EA61BC">
      <w:numFmt w:val="bullet"/>
      <w:lvlText w:val=""/>
      <w:lvlJc w:val="left"/>
      <w:pPr>
        <w:ind w:left="820" w:hanging="34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EC05372">
      <w:numFmt w:val="bullet"/>
      <w:lvlText w:val="•"/>
      <w:lvlJc w:val="left"/>
      <w:pPr>
        <w:ind w:left="1766" w:hanging="349"/>
      </w:pPr>
      <w:rPr>
        <w:rFonts w:hint="default"/>
      </w:rPr>
    </w:lvl>
    <w:lvl w:ilvl="2" w:tplc="9DDA3CF8">
      <w:numFmt w:val="bullet"/>
      <w:lvlText w:val="•"/>
      <w:lvlJc w:val="left"/>
      <w:pPr>
        <w:ind w:left="2712" w:hanging="349"/>
      </w:pPr>
      <w:rPr>
        <w:rFonts w:hint="default"/>
      </w:rPr>
    </w:lvl>
    <w:lvl w:ilvl="3" w:tplc="5502C0D2">
      <w:numFmt w:val="bullet"/>
      <w:lvlText w:val="•"/>
      <w:lvlJc w:val="left"/>
      <w:pPr>
        <w:ind w:left="3658" w:hanging="349"/>
      </w:pPr>
      <w:rPr>
        <w:rFonts w:hint="default"/>
      </w:rPr>
    </w:lvl>
    <w:lvl w:ilvl="4" w:tplc="E5045A78">
      <w:numFmt w:val="bullet"/>
      <w:lvlText w:val="•"/>
      <w:lvlJc w:val="left"/>
      <w:pPr>
        <w:ind w:left="4604" w:hanging="349"/>
      </w:pPr>
      <w:rPr>
        <w:rFonts w:hint="default"/>
      </w:rPr>
    </w:lvl>
    <w:lvl w:ilvl="5" w:tplc="0664A1D4">
      <w:numFmt w:val="bullet"/>
      <w:lvlText w:val="•"/>
      <w:lvlJc w:val="left"/>
      <w:pPr>
        <w:ind w:left="5550" w:hanging="349"/>
      </w:pPr>
      <w:rPr>
        <w:rFonts w:hint="default"/>
      </w:rPr>
    </w:lvl>
    <w:lvl w:ilvl="6" w:tplc="C48E0EA2">
      <w:numFmt w:val="bullet"/>
      <w:lvlText w:val="•"/>
      <w:lvlJc w:val="left"/>
      <w:pPr>
        <w:ind w:left="6496" w:hanging="349"/>
      </w:pPr>
      <w:rPr>
        <w:rFonts w:hint="default"/>
      </w:rPr>
    </w:lvl>
    <w:lvl w:ilvl="7" w:tplc="A41C4DA2">
      <w:numFmt w:val="bullet"/>
      <w:lvlText w:val="•"/>
      <w:lvlJc w:val="left"/>
      <w:pPr>
        <w:ind w:left="7442" w:hanging="349"/>
      </w:pPr>
      <w:rPr>
        <w:rFonts w:hint="default"/>
      </w:rPr>
    </w:lvl>
    <w:lvl w:ilvl="8" w:tplc="CC04317C">
      <w:numFmt w:val="bullet"/>
      <w:lvlText w:val="•"/>
      <w:lvlJc w:val="left"/>
      <w:pPr>
        <w:ind w:left="8388" w:hanging="349"/>
      </w:pPr>
      <w:rPr>
        <w:rFonts w:hint="default"/>
      </w:rPr>
    </w:lvl>
  </w:abstractNum>
  <w:abstractNum w:abstractNumId="21" w15:restartNumberingAfterBreak="0">
    <w:nsid w:val="4B0957FD"/>
    <w:multiLevelType w:val="hybridMultilevel"/>
    <w:tmpl w:val="977AB768"/>
    <w:lvl w:ilvl="0" w:tplc="B1D48060">
      <w:numFmt w:val="bullet"/>
      <w:lvlText w:val=""/>
      <w:lvlJc w:val="left"/>
      <w:pPr>
        <w:ind w:left="112" w:hanging="348"/>
      </w:pPr>
      <w:rPr>
        <w:rFonts w:ascii="Symbol" w:eastAsia="Symbol" w:hAnsi="Symbol" w:cs="Symbol" w:hint="default"/>
        <w:w w:val="99"/>
        <w:sz w:val="24"/>
        <w:szCs w:val="24"/>
      </w:rPr>
    </w:lvl>
    <w:lvl w:ilvl="1" w:tplc="6B3EA25C">
      <w:numFmt w:val="bullet"/>
      <w:lvlText w:val="•"/>
      <w:lvlJc w:val="left"/>
      <w:pPr>
        <w:ind w:left="1136" w:hanging="348"/>
      </w:pPr>
      <w:rPr>
        <w:rFonts w:hint="default"/>
      </w:rPr>
    </w:lvl>
    <w:lvl w:ilvl="2" w:tplc="26B2BE2C">
      <w:numFmt w:val="bullet"/>
      <w:lvlText w:val="•"/>
      <w:lvlJc w:val="left"/>
      <w:pPr>
        <w:ind w:left="2152" w:hanging="348"/>
      </w:pPr>
      <w:rPr>
        <w:rFonts w:hint="default"/>
      </w:rPr>
    </w:lvl>
    <w:lvl w:ilvl="3" w:tplc="3828DD76">
      <w:numFmt w:val="bullet"/>
      <w:lvlText w:val="•"/>
      <w:lvlJc w:val="left"/>
      <w:pPr>
        <w:ind w:left="3168" w:hanging="348"/>
      </w:pPr>
      <w:rPr>
        <w:rFonts w:hint="default"/>
      </w:rPr>
    </w:lvl>
    <w:lvl w:ilvl="4" w:tplc="AC34C028">
      <w:numFmt w:val="bullet"/>
      <w:lvlText w:val="•"/>
      <w:lvlJc w:val="left"/>
      <w:pPr>
        <w:ind w:left="4184" w:hanging="348"/>
      </w:pPr>
      <w:rPr>
        <w:rFonts w:hint="default"/>
      </w:rPr>
    </w:lvl>
    <w:lvl w:ilvl="5" w:tplc="5BC8839E">
      <w:numFmt w:val="bullet"/>
      <w:lvlText w:val="•"/>
      <w:lvlJc w:val="left"/>
      <w:pPr>
        <w:ind w:left="5200" w:hanging="348"/>
      </w:pPr>
      <w:rPr>
        <w:rFonts w:hint="default"/>
      </w:rPr>
    </w:lvl>
    <w:lvl w:ilvl="6" w:tplc="E2125D62">
      <w:numFmt w:val="bullet"/>
      <w:lvlText w:val="•"/>
      <w:lvlJc w:val="left"/>
      <w:pPr>
        <w:ind w:left="6216" w:hanging="348"/>
      </w:pPr>
      <w:rPr>
        <w:rFonts w:hint="default"/>
      </w:rPr>
    </w:lvl>
    <w:lvl w:ilvl="7" w:tplc="CF6E2D46">
      <w:numFmt w:val="bullet"/>
      <w:lvlText w:val="•"/>
      <w:lvlJc w:val="left"/>
      <w:pPr>
        <w:ind w:left="7232" w:hanging="348"/>
      </w:pPr>
      <w:rPr>
        <w:rFonts w:hint="default"/>
      </w:rPr>
    </w:lvl>
    <w:lvl w:ilvl="8" w:tplc="4972F650">
      <w:numFmt w:val="bullet"/>
      <w:lvlText w:val="•"/>
      <w:lvlJc w:val="left"/>
      <w:pPr>
        <w:ind w:left="8248" w:hanging="348"/>
      </w:pPr>
      <w:rPr>
        <w:rFonts w:hint="default"/>
      </w:rPr>
    </w:lvl>
  </w:abstractNum>
  <w:abstractNum w:abstractNumId="22" w15:restartNumberingAfterBreak="0">
    <w:nsid w:val="4D7719C9"/>
    <w:multiLevelType w:val="hybridMultilevel"/>
    <w:tmpl w:val="DBB66E7A"/>
    <w:lvl w:ilvl="0" w:tplc="0415000F">
      <w:start w:val="1"/>
      <w:numFmt w:val="decimal"/>
      <w:lvlText w:val="%1."/>
      <w:lvlJc w:val="left"/>
      <w:pPr>
        <w:ind w:left="333" w:hanging="221"/>
      </w:pPr>
      <w:rPr>
        <w:rFonts w:hint="default"/>
        <w:spacing w:val="0"/>
        <w:w w:val="81"/>
        <w:sz w:val="24"/>
        <w:szCs w:val="24"/>
      </w:rPr>
    </w:lvl>
    <w:lvl w:ilvl="1" w:tplc="A3A6C952">
      <w:numFmt w:val="bullet"/>
      <w:lvlText w:val="•"/>
      <w:lvlJc w:val="left"/>
      <w:pPr>
        <w:ind w:left="1334" w:hanging="221"/>
      </w:pPr>
      <w:rPr>
        <w:rFonts w:hint="default"/>
      </w:rPr>
    </w:lvl>
    <w:lvl w:ilvl="2" w:tplc="F1F25F12">
      <w:numFmt w:val="bullet"/>
      <w:lvlText w:val="•"/>
      <w:lvlJc w:val="left"/>
      <w:pPr>
        <w:ind w:left="2328" w:hanging="221"/>
      </w:pPr>
      <w:rPr>
        <w:rFonts w:hint="default"/>
      </w:rPr>
    </w:lvl>
    <w:lvl w:ilvl="3" w:tplc="BF22EE2E">
      <w:numFmt w:val="bullet"/>
      <w:lvlText w:val="•"/>
      <w:lvlJc w:val="left"/>
      <w:pPr>
        <w:ind w:left="3322" w:hanging="221"/>
      </w:pPr>
      <w:rPr>
        <w:rFonts w:hint="default"/>
      </w:rPr>
    </w:lvl>
    <w:lvl w:ilvl="4" w:tplc="19BC8A46">
      <w:numFmt w:val="bullet"/>
      <w:lvlText w:val="•"/>
      <w:lvlJc w:val="left"/>
      <w:pPr>
        <w:ind w:left="4316" w:hanging="221"/>
      </w:pPr>
      <w:rPr>
        <w:rFonts w:hint="default"/>
      </w:rPr>
    </w:lvl>
    <w:lvl w:ilvl="5" w:tplc="408473DE">
      <w:numFmt w:val="bullet"/>
      <w:lvlText w:val="•"/>
      <w:lvlJc w:val="left"/>
      <w:pPr>
        <w:ind w:left="5310" w:hanging="221"/>
      </w:pPr>
      <w:rPr>
        <w:rFonts w:hint="default"/>
      </w:rPr>
    </w:lvl>
    <w:lvl w:ilvl="6" w:tplc="7B167776">
      <w:numFmt w:val="bullet"/>
      <w:lvlText w:val="•"/>
      <w:lvlJc w:val="left"/>
      <w:pPr>
        <w:ind w:left="6304" w:hanging="221"/>
      </w:pPr>
      <w:rPr>
        <w:rFonts w:hint="default"/>
      </w:rPr>
    </w:lvl>
    <w:lvl w:ilvl="7" w:tplc="5F468EAA">
      <w:numFmt w:val="bullet"/>
      <w:lvlText w:val="•"/>
      <w:lvlJc w:val="left"/>
      <w:pPr>
        <w:ind w:left="7298" w:hanging="221"/>
      </w:pPr>
      <w:rPr>
        <w:rFonts w:hint="default"/>
      </w:rPr>
    </w:lvl>
    <w:lvl w:ilvl="8" w:tplc="BA189DCC">
      <w:numFmt w:val="bullet"/>
      <w:lvlText w:val="•"/>
      <w:lvlJc w:val="left"/>
      <w:pPr>
        <w:ind w:left="8292" w:hanging="221"/>
      </w:pPr>
      <w:rPr>
        <w:rFonts w:hint="default"/>
      </w:rPr>
    </w:lvl>
  </w:abstractNum>
  <w:abstractNum w:abstractNumId="23" w15:restartNumberingAfterBreak="0">
    <w:nsid w:val="4E803F38"/>
    <w:multiLevelType w:val="multilevel"/>
    <w:tmpl w:val="59324C7A"/>
    <w:lvl w:ilvl="0">
      <w:start w:val="1"/>
      <w:numFmt w:val="decimal"/>
      <w:lvlText w:val="%1."/>
      <w:lvlJc w:val="left"/>
      <w:pPr>
        <w:ind w:left="112" w:hanging="221"/>
      </w:pPr>
      <w:rPr>
        <w:rFonts w:ascii="Arial" w:eastAsia="Liberation Sans Narrow" w:hAnsi="Arial" w:cs="Arial" w:hint="default"/>
        <w:b/>
        <w:bCs/>
        <w:spacing w:val="0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832" w:hanging="387"/>
      </w:pPr>
      <w:rPr>
        <w:rFonts w:ascii="Arial" w:eastAsia="Liberation Sans Narrow" w:hAnsi="Arial" w:cs="Arial" w:hint="default"/>
        <w:b/>
        <w:bCs/>
        <w:spacing w:val="0"/>
        <w:w w:val="99"/>
        <w:sz w:val="24"/>
        <w:szCs w:val="24"/>
      </w:rPr>
    </w:lvl>
    <w:lvl w:ilvl="2">
      <w:numFmt w:val="bullet"/>
      <w:lvlText w:val=""/>
      <w:lvlJc w:val="left"/>
      <w:pPr>
        <w:ind w:left="820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>
      <w:numFmt w:val="bullet"/>
      <w:lvlText w:val=""/>
      <w:lvlJc w:val="left"/>
      <w:pPr>
        <w:ind w:left="1528" w:hanging="336"/>
      </w:pPr>
      <w:rPr>
        <w:rFonts w:ascii="Symbol" w:eastAsia="Symbol" w:hAnsi="Symbol" w:cs="Symbol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1520" w:hanging="336"/>
      </w:pPr>
      <w:rPr>
        <w:rFonts w:hint="default"/>
      </w:rPr>
    </w:lvl>
    <w:lvl w:ilvl="5">
      <w:numFmt w:val="bullet"/>
      <w:lvlText w:val="•"/>
      <w:lvlJc w:val="left"/>
      <w:pPr>
        <w:ind w:left="1560" w:hanging="336"/>
      </w:pPr>
      <w:rPr>
        <w:rFonts w:hint="default"/>
      </w:rPr>
    </w:lvl>
    <w:lvl w:ilvl="6">
      <w:numFmt w:val="bullet"/>
      <w:lvlText w:val="•"/>
      <w:lvlJc w:val="left"/>
      <w:pPr>
        <w:ind w:left="3304" w:hanging="336"/>
      </w:pPr>
      <w:rPr>
        <w:rFonts w:hint="default"/>
      </w:rPr>
    </w:lvl>
    <w:lvl w:ilvl="7">
      <w:numFmt w:val="bullet"/>
      <w:lvlText w:val="•"/>
      <w:lvlJc w:val="left"/>
      <w:pPr>
        <w:ind w:left="5048" w:hanging="336"/>
      </w:pPr>
      <w:rPr>
        <w:rFonts w:hint="default"/>
      </w:rPr>
    </w:lvl>
    <w:lvl w:ilvl="8">
      <w:numFmt w:val="bullet"/>
      <w:lvlText w:val="•"/>
      <w:lvlJc w:val="left"/>
      <w:pPr>
        <w:ind w:left="6792" w:hanging="336"/>
      </w:pPr>
      <w:rPr>
        <w:rFonts w:hint="default"/>
      </w:rPr>
    </w:lvl>
  </w:abstractNum>
  <w:abstractNum w:abstractNumId="24" w15:restartNumberingAfterBreak="0">
    <w:nsid w:val="51294B5E"/>
    <w:multiLevelType w:val="hybridMultilevel"/>
    <w:tmpl w:val="4B068488"/>
    <w:lvl w:ilvl="0" w:tplc="0415000F">
      <w:start w:val="1"/>
      <w:numFmt w:val="decimal"/>
      <w:lvlText w:val="%1."/>
      <w:lvlJc w:val="left"/>
      <w:pPr>
        <w:ind w:left="333" w:hanging="221"/>
      </w:pPr>
      <w:rPr>
        <w:rFonts w:hint="default"/>
        <w:spacing w:val="0"/>
        <w:w w:val="81"/>
        <w:sz w:val="24"/>
        <w:szCs w:val="24"/>
      </w:rPr>
    </w:lvl>
    <w:lvl w:ilvl="1" w:tplc="15FCD5BA">
      <w:numFmt w:val="bullet"/>
      <w:lvlText w:val="•"/>
      <w:lvlJc w:val="left"/>
      <w:pPr>
        <w:ind w:left="1334" w:hanging="221"/>
      </w:pPr>
      <w:rPr>
        <w:rFonts w:hint="default"/>
      </w:rPr>
    </w:lvl>
    <w:lvl w:ilvl="2" w:tplc="EDE2899A">
      <w:numFmt w:val="bullet"/>
      <w:lvlText w:val="•"/>
      <w:lvlJc w:val="left"/>
      <w:pPr>
        <w:ind w:left="2328" w:hanging="221"/>
      </w:pPr>
      <w:rPr>
        <w:rFonts w:hint="default"/>
      </w:rPr>
    </w:lvl>
    <w:lvl w:ilvl="3" w:tplc="7E086A10">
      <w:numFmt w:val="bullet"/>
      <w:lvlText w:val="•"/>
      <w:lvlJc w:val="left"/>
      <w:pPr>
        <w:ind w:left="3322" w:hanging="221"/>
      </w:pPr>
      <w:rPr>
        <w:rFonts w:hint="default"/>
      </w:rPr>
    </w:lvl>
    <w:lvl w:ilvl="4" w:tplc="8140E066">
      <w:numFmt w:val="bullet"/>
      <w:lvlText w:val="•"/>
      <w:lvlJc w:val="left"/>
      <w:pPr>
        <w:ind w:left="4316" w:hanging="221"/>
      </w:pPr>
      <w:rPr>
        <w:rFonts w:hint="default"/>
      </w:rPr>
    </w:lvl>
    <w:lvl w:ilvl="5" w:tplc="5B2AF136">
      <w:numFmt w:val="bullet"/>
      <w:lvlText w:val="•"/>
      <w:lvlJc w:val="left"/>
      <w:pPr>
        <w:ind w:left="5310" w:hanging="221"/>
      </w:pPr>
      <w:rPr>
        <w:rFonts w:hint="default"/>
      </w:rPr>
    </w:lvl>
    <w:lvl w:ilvl="6" w:tplc="5DF4DC32">
      <w:numFmt w:val="bullet"/>
      <w:lvlText w:val="•"/>
      <w:lvlJc w:val="left"/>
      <w:pPr>
        <w:ind w:left="6304" w:hanging="221"/>
      </w:pPr>
      <w:rPr>
        <w:rFonts w:hint="default"/>
      </w:rPr>
    </w:lvl>
    <w:lvl w:ilvl="7" w:tplc="2674B344">
      <w:numFmt w:val="bullet"/>
      <w:lvlText w:val="•"/>
      <w:lvlJc w:val="left"/>
      <w:pPr>
        <w:ind w:left="7298" w:hanging="221"/>
      </w:pPr>
      <w:rPr>
        <w:rFonts w:hint="default"/>
      </w:rPr>
    </w:lvl>
    <w:lvl w:ilvl="8" w:tplc="ABF43C32">
      <w:numFmt w:val="bullet"/>
      <w:lvlText w:val="•"/>
      <w:lvlJc w:val="left"/>
      <w:pPr>
        <w:ind w:left="8292" w:hanging="221"/>
      </w:pPr>
      <w:rPr>
        <w:rFonts w:hint="default"/>
      </w:rPr>
    </w:lvl>
  </w:abstractNum>
  <w:abstractNum w:abstractNumId="25" w15:restartNumberingAfterBreak="0">
    <w:nsid w:val="52721E59"/>
    <w:multiLevelType w:val="hybridMultilevel"/>
    <w:tmpl w:val="F1E6A2F6"/>
    <w:lvl w:ilvl="0" w:tplc="019C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25E72"/>
    <w:multiLevelType w:val="hybridMultilevel"/>
    <w:tmpl w:val="7C7E4AE8"/>
    <w:lvl w:ilvl="0" w:tplc="3750674A">
      <w:start w:val="1"/>
      <w:numFmt w:val="upperRoman"/>
      <w:lvlText w:val="%1"/>
      <w:lvlJc w:val="left"/>
      <w:pPr>
        <w:ind w:left="242" w:hanging="130"/>
      </w:pPr>
      <w:rPr>
        <w:rFonts w:ascii="Arial" w:eastAsia="Liberation Sans Narrow" w:hAnsi="Arial" w:cs="Arial" w:hint="default"/>
        <w:b/>
        <w:bCs/>
        <w:w w:val="100"/>
        <w:sz w:val="28"/>
        <w:szCs w:val="28"/>
      </w:rPr>
    </w:lvl>
    <w:lvl w:ilvl="1" w:tplc="E6002E7A">
      <w:numFmt w:val="bullet"/>
      <w:lvlText w:val="•"/>
      <w:lvlJc w:val="left"/>
      <w:pPr>
        <w:ind w:left="1244" w:hanging="130"/>
      </w:pPr>
      <w:rPr>
        <w:rFonts w:hint="default"/>
      </w:rPr>
    </w:lvl>
    <w:lvl w:ilvl="2" w:tplc="654A4014">
      <w:numFmt w:val="bullet"/>
      <w:lvlText w:val="•"/>
      <w:lvlJc w:val="left"/>
      <w:pPr>
        <w:ind w:left="2248" w:hanging="130"/>
      </w:pPr>
      <w:rPr>
        <w:rFonts w:hint="default"/>
      </w:rPr>
    </w:lvl>
    <w:lvl w:ilvl="3" w:tplc="C4047A52">
      <w:numFmt w:val="bullet"/>
      <w:lvlText w:val="•"/>
      <w:lvlJc w:val="left"/>
      <w:pPr>
        <w:ind w:left="3252" w:hanging="130"/>
      </w:pPr>
      <w:rPr>
        <w:rFonts w:hint="default"/>
      </w:rPr>
    </w:lvl>
    <w:lvl w:ilvl="4" w:tplc="25FEDEE4">
      <w:numFmt w:val="bullet"/>
      <w:lvlText w:val="•"/>
      <w:lvlJc w:val="left"/>
      <w:pPr>
        <w:ind w:left="4256" w:hanging="130"/>
      </w:pPr>
      <w:rPr>
        <w:rFonts w:hint="default"/>
      </w:rPr>
    </w:lvl>
    <w:lvl w:ilvl="5" w:tplc="4AC4CDCC">
      <w:numFmt w:val="bullet"/>
      <w:lvlText w:val="•"/>
      <w:lvlJc w:val="left"/>
      <w:pPr>
        <w:ind w:left="5260" w:hanging="130"/>
      </w:pPr>
      <w:rPr>
        <w:rFonts w:hint="default"/>
      </w:rPr>
    </w:lvl>
    <w:lvl w:ilvl="6" w:tplc="959AB57A">
      <w:numFmt w:val="bullet"/>
      <w:lvlText w:val="•"/>
      <w:lvlJc w:val="left"/>
      <w:pPr>
        <w:ind w:left="6264" w:hanging="130"/>
      </w:pPr>
      <w:rPr>
        <w:rFonts w:hint="default"/>
      </w:rPr>
    </w:lvl>
    <w:lvl w:ilvl="7" w:tplc="94BC5736">
      <w:numFmt w:val="bullet"/>
      <w:lvlText w:val="•"/>
      <w:lvlJc w:val="left"/>
      <w:pPr>
        <w:ind w:left="7268" w:hanging="130"/>
      </w:pPr>
      <w:rPr>
        <w:rFonts w:hint="default"/>
      </w:rPr>
    </w:lvl>
    <w:lvl w:ilvl="8" w:tplc="23DC0C6E">
      <w:numFmt w:val="bullet"/>
      <w:lvlText w:val="•"/>
      <w:lvlJc w:val="left"/>
      <w:pPr>
        <w:ind w:left="8272" w:hanging="130"/>
      </w:pPr>
      <w:rPr>
        <w:rFonts w:hint="default"/>
      </w:rPr>
    </w:lvl>
  </w:abstractNum>
  <w:abstractNum w:abstractNumId="27" w15:restartNumberingAfterBreak="0">
    <w:nsid w:val="53523764"/>
    <w:multiLevelType w:val="hybridMultilevel"/>
    <w:tmpl w:val="29D09C50"/>
    <w:lvl w:ilvl="0" w:tplc="301E5B16">
      <w:start w:val="1"/>
      <w:numFmt w:val="upperRoman"/>
      <w:lvlText w:val="%1"/>
      <w:lvlJc w:val="left"/>
      <w:pPr>
        <w:ind w:left="253" w:hanging="111"/>
      </w:pPr>
      <w:rPr>
        <w:rFonts w:ascii="Arial" w:eastAsia="Liberation Sans Narrow" w:hAnsi="Arial" w:cs="Arial" w:hint="default"/>
        <w:b/>
        <w:bCs/>
        <w:w w:val="99"/>
        <w:sz w:val="24"/>
        <w:szCs w:val="24"/>
      </w:rPr>
    </w:lvl>
    <w:lvl w:ilvl="1" w:tplc="9CEA3E82">
      <w:numFmt w:val="bullet"/>
      <w:lvlText w:val="•"/>
      <w:lvlJc w:val="left"/>
      <w:pPr>
        <w:ind w:left="1256" w:hanging="111"/>
      </w:pPr>
      <w:rPr>
        <w:rFonts w:hint="default"/>
      </w:rPr>
    </w:lvl>
    <w:lvl w:ilvl="2" w:tplc="706C61DE">
      <w:numFmt w:val="bullet"/>
      <w:lvlText w:val="•"/>
      <w:lvlJc w:val="left"/>
      <w:pPr>
        <w:ind w:left="2262" w:hanging="111"/>
      </w:pPr>
      <w:rPr>
        <w:rFonts w:hint="default"/>
      </w:rPr>
    </w:lvl>
    <w:lvl w:ilvl="3" w:tplc="133A0440">
      <w:numFmt w:val="bullet"/>
      <w:lvlText w:val="•"/>
      <w:lvlJc w:val="left"/>
      <w:pPr>
        <w:ind w:left="3268" w:hanging="111"/>
      </w:pPr>
      <w:rPr>
        <w:rFonts w:hint="default"/>
      </w:rPr>
    </w:lvl>
    <w:lvl w:ilvl="4" w:tplc="5B9A7A3E">
      <w:numFmt w:val="bullet"/>
      <w:lvlText w:val="•"/>
      <w:lvlJc w:val="left"/>
      <w:pPr>
        <w:ind w:left="4274" w:hanging="111"/>
      </w:pPr>
      <w:rPr>
        <w:rFonts w:hint="default"/>
      </w:rPr>
    </w:lvl>
    <w:lvl w:ilvl="5" w:tplc="176C0574">
      <w:numFmt w:val="bullet"/>
      <w:lvlText w:val="•"/>
      <w:lvlJc w:val="left"/>
      <w:pPr>
        <w:ind w:left="5280" w:hanging="111"/>
      </w:pPr>
      <w:rPr>
        <w:rFonts w:hint="default"/>
      </w:rPr>
    </w:lvl>
    <w:lvl w:ilvl="6" w:tplc="9E6C1138">
      <w:numFmt w:val="bullet"/>
      <w:lvlText w:val="•"/>
      <w:lvlJc w:val="left"/>
      <w:pPr>
        <w:ind w:left="6286" w:hanging="111"/>
      </w:pPr>
      <w:rPr>
        <w:rFonts w:hint="default"/>
      </w:rPr>
    </w:lvl>
    <w:lvl w:ilvl="7" w:tplc="FC6C6CAE">
      <w:numFmt w:val="bullet"/>
      <w:lvlText w:val="•"/>
      <w:lvlJc w:val="left"/>
      <w:pPr>
        <w:ind w:left="7292" w:hanging="111"/>
      </w:pPr>
      <w:rPr>
        <w:rFonts w:hint="default"/>
      </w:rPr>
    </w:lvl>
    <w:lvl w:ilvl="8" w:tplc="BDFE54F2">
      <w:numFmt w:val="bullet"/>
      <w:lvlText w:val="•"/>
      <w:lvlJc w:val="left"/>
      <w:pPr>
        <w:ind w:left="8298" w:hanging="111"/>
      </w:pPr>
      <w:rPr>
        <w:rFonts w:hint="default"/>
      </w:rPr>
    </w:lvl>
  </w:abstractNum>
  <w:abstractNum w:abstractNumId="28" w15:restartNumberingAfterBreak="0">
    <w:nsid w:val="5BE65B71"/>
    <w:multiLevelType w:val="hybridMultilevel"/>
    <w:tmpl w:val="708E8D76"/>
    <w:lvl w:ilvl="0" w:tplc="9416879E">
      <w:numFmt w:val="bullet"/>
      <w:lvlText w:val=""/>
      <w:lvlJc w:val="left"/>
      <w:pPr>
        <w:ind w:left="832" w:hanging="348"/>
      </w:pPr>
      <w:rPr>
        <w:rFonts w:ascii="Symbol" w:eastAsia="Symbol" w:hAnsi="Symbol" w:cs="Symbol" w:hint="default"/>
        <w:w w:val="99"/>
        <w:sz w:val="24"/>
        <w:szCs w:val="24"/>
      </w:rPr>
    </w:lvl>
    <w:lvl w:ilvl="1" w:tplc="2D128742">
      <w:numFmt w:val="bullet"/>
      <w:lvlText w:val="•"/>
      <w:lvlJc w:val="left"/>
      <w:pPr>
        <w:ind w:left="1784" w:hanging="348"/>
      </w:pPr>
      <w:rPr>
        <w:rFonts w:hint="default"/>
      </w:rPr>
    </w:lvl>
    <w:lvl w:ilvl="2" w:tplc="88D281C6">
      <w:numFmt w:val="bullet"/>
      <w:lvlText w:val="•"/>
      <w:lvlJc w:val="left"/>
      <w:pPr>
        <w:ind w:left="2728" w:hanging="348"/>
      </w:pPr>
      <w:rPr>
        <w:rFonts w:hint="default"/>
      </w:rPr>
    </w:lvl>
    <w:lvl w:ilvl="3" w:tplc="053AD342">
      <w:numFmt w:val="bullet"/>
      <w:lvlText w:val="•"/>
      <w:lvlJc w:val="left"/>
      <w:pPr>
        <w:ind w:left="3672" w:hanging="348"/>
      </w:pPr>
      <w:rPr>
        <w:rFonts w:hint="default"/>
      </w:rPr>
    </w:lvl>
    <w:lvl w:ilvl="4" w:tplc="1C08B4EC">
      <w:numFmt w:val="bullet"/>
      <w:lvlText w:val="•"/>
      <w:lvlJc w:val="left"/>
      <w:pPr>
        <w:ind w:left="4616" w:hanging="348"/>
      </w:pPr>
      <w:rPr>
        <w:rFonts w:hint="default"/>
      </w:rPr>
    </w:lvl>
    <w:lvl w:ilvl="5" w:tplc="40821A8A">
      <w:numFmt w:val="bullet"/>
      <w:lvlText w:val="•"/>
      <w:lvlJc w:val="left"/>
      <w:pPr>
        <w:ind w:left="5560" w:hanging="348"/>
      </w:pPr>
      <w:rPr>
        <w:rFonts w:hint="default"/>
      </w:rPr>
    </w:lvl>
    <w:lvl w:ilvl="6" w:tplc="714290EA">
      <w:numFmt w:val="bullet"/>
      <w:lvlText w:val="•"/>
      <w:lvlJc w:val="left"/>
      <w:pPr>
        <w:ind w:left="6504" w:hanging="348"/>
      </w:pPr>
      <w:rPr>
        <w:rFonts w:hint="default"/>
      </w:rPr>
    </w:lvl>
    <w:lvl w:ilvl="7" w:tplc="C8249F54">
      <w:numFmt w:val="bullet"/>
      <w:lvlText w:val="•"/>
      <w:lvlJc w:val="left"/>
      <w:pPr>
        <w:ind w:left="7448" w:hanging="348"/>
      </w:pPr>
      <w:rPr>
        <w:rFonts w:hint="default"/>
      </w:rPr>
    </w:lvl>
    <w:lvl w:ilvl="8" w:tplc="07EE81EE">
      <w:numFmt w:val="bullet"/>
      <w:lvlText w:val="•"/>
      <w:lvlJc w:val="left"/>
      <w:pPr>
        <w:ind w:left="8392" w:hanging="348"/>
      </w:pPr>
      <w:rPr>
        <w:rFonts w:hint="default"/>
      </w:rPr>
    </w:lvl>
  </w:abstractNum>
  <w:abstractNum w:abstractNumId="29" w15:restartNumberingAfterBreak="0">
    <w:nsid w:val="5D4D1B59"/>
    <w:multiLevelType w:val="hybridMultilevel"/>
    <w:tmpl w:val="CB0ADBC8"/>
    <w:lvl w:ilvl="0" w:tplc="31620014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w w:val="99"/>
        <w:sz w:val="24"/>
        <w:szCs w:val="24"/>
      </w:rPr>
    </w:lvl>
    <w:lvl w:ilvl="1" w:tplc="40403C2E">
      <w:numFmt w:val="bullet"/>
      <w:lvlText w:val="•"/>
      <w:lvlJc w:val="left"/>
      <w:pPr>
        <w:ind w:left="1784" w:hanging="348"/>
      </w:pPr>
      <w:rPr>
        <w:rFonts w:hint="default"/>
      </w:rPr>
    </w:lvl>
    <w:lvl w:ilvl="2" w:tplc="036CAEB4">
      <w:numFmt w:val="bullet"/>
      <w:lvlText w:val="•"/>
      <w:lvlJc w:val="left"/>
      <w:pPr>
        <w:ind w:left="2728" w:hanging="348"/>
      </w:pPr>
      <w:rPr>
        <w:rFonts w:hint="default"/>
      </w:rPr>
    </w:lvl>
    <w:lvl w:ilvl="3" w:tplc="B2F63A62">
      <w:numFmt w:val="bullet"/>
      <w:lvlText w:val="•"/>
      <w:lvlJc w:val="left"/>
      <w:pPr>
        <w:ind w:left="3672" w:hanging="348"/>
      </w:pPr>
      <w:rPr>
        <w:rFonts w:hint="default"/>
      </w:rPr>
    </w:lvl>
    <w:lvl w:ilvl="4" w:tplc="34EE0B40">
      <w:numFmt w:val="bullet"/>
      <w:lvlText w:val="•"/>
      <w:lvlJc w:val="left"/>
      <w:pPr>
        <w:ind w:left="4616" w:hanging="348"/>
      </w:pPr>
      <w:rPr>
        <w:rFonts w:hint="default"/>
      </w:rPr>
    </w:lvl>
    <w:lvl w:ilvl="5" w:tplc="D7A8C550">
      <w:numFmt w:val="bullet"/>
      <w:lvlText w:val="•"/>
      <w:lvlJc w:val="left"/>
      <w:pPr>
        <w:ind w:left="5560" w:hanging="348"/>
      </w:pPr>
      <w:rPr>
        <w:rFonts w:hint="default"/>
      </w:rPr>
    </w:lvl>
    <w:lvl w:ilvl="6" w:tplc="109A3E88">
      <w:numFmt w:val="bullet"/>
      <w:lvlText w:val="•"/>
      <w:lvlJc w:val="left"/>
      <w:pPr>
        <w:ind w:left="6504" w:hanging="348"/>
      </w:pPr>
      <w:rPr>
        <w:rFonts w:hint="default"/>
      </w:rPr>
    </w:lvl>
    <w:lvl w:ilvl="7" w:tplc="4FACE624">
      <w:numFmt w:val="bullet"/>
      <w:lvlText w:val="•"/>
      <w:lvlJc w:val="left"/>
      <w:pPr>
        <w:ind w:left="7448" w:hanging="348"/>
      </w:pPr>
      <w:rPr>
        <w:rFonts w:hint="default"/>
      </w:rPr>
    </w:lvl>
    <w:lvl w:ilvl="8" w:tplc="9DC28A58">
      <w:numFmt w:val="bullet"/>
      <w:lvlText w:val="•"/>
      <w:lvlJc w:val="left"/>
      <w:pPr>
        <w:ind w:left="8392" w:hanging="348"/>
      </w:pPr>
      <w:rPr>
        <w:rFonts w:hint="default"/>
      </w:rPr>
    </w:lvl>
  </w:abstractNum>
  <w:abstractNum w:abstractNumId="30" w15:restartNumberingAfterBreak="0">
    <w:nsid w:val="612C1EB3"/>
    <w:multiLevelType w:val="hybridMultilevel"/>
    <w:tmpl w:val="4B068488"/>
    <w:lvl w:ilvl="0" w:tplc="0415000F">
      <w:start w:val="1"/>
      <w:numFmt w:val="decimal"/>
      <w:lvlText w:val="%1."/>
      <w:lvlJc w:val="left"/>
      <w:pPr>
        <w:ind w:left="333" w:hanging="221"/>
      </w:pPr>
      <w:rPr>
        <w:rFonts w:hint="default"/>
        <w:spacing w:val="0"/>
        <w:w w:val="81"/>
        <w:sz w:val="24"/>
        <w:szCs w:val="24"/>
      </w:rPr>
    </w:lvl>
    <w:lvl w:ilvl="1" w:tplc="15FCD5BA">
      <w:numFmt w:val="bullet"/>
      <w:lvlText w:val="•"/>
      <w:lvlJc w:val="left"/>
      <w:pPr>
        <w:ind w:left="1334" w:hanging="221"/>
      </w:pPr>
      <w:rPr>
        <w:rFonts w:hint="default"/>
      </w:rPr>
    </w:lvl>
    <w:lvl w:ilvl="2" w:tplc="EDE2899A">
      <w:numFmt w:val="bullet"/>
      <w:lvlText w:val="•"/>
      <w:lvlJc w:val="left"/>
      <w:pPr>
        <w:ind w:left="2328" w:hanging="221"/>
      </w:pPr>
      <w:rPr>
        <w:rFonts w:hint="default"/>
      </w:rPr>
    </w:lvl>
    <w:lvl w:ilvl="3" w:tplc="7E086A10">
      <w:numFmt w:val="bullet"/>
      <w:lvlText w:val="•"/>
      <w:lvlJc w:val="left"/>
      <w:pPr>
        <w:ind w:left="3322" w:hanging="221"/>
      </w:pPr>
      <w:rPr>
        <w:rFonts w:hint="default"/>
      </w:rPr>
    </w:lvl>
    <w:lvl w:ilvl="4" w:tplc="8140E066">
      <w:numFmt w:val="bullet"/>
      <w:lvlText w:val="•"/>
      <w:lvlJc w:val="left"/>
      <w:pPr>
        <w:ind w:left="4316" w:hanging="221"/>
      </w:pPr>
      <w:rPr>
        <w:rFonts w:hint="default"/>
      </w:rPr>
    </w:lvl>
    <w:lvl w:ilvl="5" w:tplc="5B2AF136">
      <w:numFmt w:val="bullet"/>
      <w:lvlText w:val="•"/>
      <w:lvlJc w:val="left"/>
      <w:pPr>
        <w:ind w:left="5310" w:hanging="221"/>
      </w:pPr>
      <w:rPr>
        <w:rFonts w:hint="default"/>
      </w:rPr>
    </w:lvl>
    <w:lvl w:ilvl="6" w:tplc="5DF4DC32">
      <w:numFmt w:val="bullet"/>
      <w:lvlText w:val="•"/>
      <w:lvlJc w:val="left"/>
      <w:pPr>
        <w:ind w:left="6304" w:hanging="221"/>
      </w:pPr>
      <w:rPr>
        <w:rFonts w:hint="default"/>
      </w:rPr>
    </w:lvl>
    <w:lvl w:ilvl="7" w:tplc="2674B344">
      <w:numFmt w:val="bullet"/>
      <w:lvlText w:val="•"/>
      <w:lvlJc w:val="left"/>
      <w:pPr>
        <w:ind w:left="7298" w:hanging="221"/>
      </w:pPr>
      <w:rPr>
        <w:rFonts w:hint="default"/>
      </w:rPr>
    </w:lvl>
    <w:lvl w:ilvl="8" w:tplc="ABF43C32">
      <w:numFmt w:val="bullet"/>
      <w:lvlText w:val="•"/>
      <w:lvlJc w:val="left"/>
      <w:pPr>
        <w:ind w:left="8292" w:hanging="221"/>
      </w:pPr>
      <w:rPr>
        <w:rFonts w:hint="default"/>
      </w:rPr>
    </w:lvl>
  </w:abstractNum>
  <w:abstractNum w:abstractNumId="31" w15:restartNumberingAfterBreak="0">
    <w:nsid w:val="64B12D55"/>
    <w:multiLevelType w:val="hybridMultilevel"/>
    <w:tmpl w:val="A106F590"/>
    <w:lvl w:ilvl="0" w:tplc="50E02FFE">
      <w:numFmt w:val="bullet"/>
      <w:lvlText w:val="–"/>
      <w:lvlJc w:val="left"/>
      <w:pPr>
        <w:ind w:left="278" w:hanging="166"/>
      </w:pPr>
      <w:rPr>
        <w:rFonts w:ascii="Arial" w:eastAsia="Arial" w:hAnsi="Arial" w:cs="Arial" w:hint="default"/>
        <w:w w:val="81"/>
        <w:sz w:val="24"/>
        <w:szCs w:val="24"/>
      </w:rPr>
    </w:lvl>
    <w:lvl w:ilvl="1" w:tplc="AB66D6FA">
      <w:numFmt w:val="bullet"/>
      <w:lvlText w:val="•"/>
      <w:lvlJc w:val="left"/>
      <w:pPr>
        <w:ind w:left="1280" w:hanging="166"/>
      </w:pPr>
      <w:rPr>
        <w:rFonts w:hint="default"/>
      </w:rPr>
    </w:lvl>
    <w:lvl w:ilvl="2" w:tplc="C9A446FA">
      <w:numFmt w:val="bullet"/>
      <w:lvlText w:val="•"/>
      <w:lvlJc w:val="left"/>
      <w:pPr>
        <w:ind w:left="2280" w:hanging="166"/>
      </w:pPr>
      <w:rPr>
        <w:rFonts w:hint="default"/>
      </w:rPr>
    </w:lvl>
    <w:lvl w:ilvl="3" w:tplc="59663A4C">
      <w:numFmt w:val="bullet"/>
      <w:lvlText w:val="•"/>
      <w:lvlJc w:val="left"/>
      <w:pPr>
        <w:ind w:left="3280" w:hanging="166"/>
      </w:pPr>
      <w:rPr>
        <w:rFonts w:hint="default"/>
      </w:rPr>
    </w:lvl>
    <w:lvl w:ilvl="4" w:tplc="045CA9AC">
      <w:numFmt w:val="bullet"/>
      <w:lvlText w:val="•"/>
      <w:lvlJc w:val="left"/>
      <w:pPr>
        <w:ind w:left="4280" w:hanging="166"/>
      </w:pPr>
      <w:rPr>
        <w:rFonts w:hint="default"/>
      </w:rPr>
    </w:lvl>
    <w:lvl w:ilvl="5" w:tplc="A6B2654A">
      <w:numFmt w:val="bullet"/>
      <w:lvlText w:val="•"/>
      <w:lvlJc w:val="left"/>
      <w:pPr>
        <w:ind w:left="5280" w:hanging="166"/>
      </w:pPr>
      <w:rPr>
        <w:rFonts w:hint="default"/>
      </w:rPr>
    </w:lvl>
    <w:lvl w:ilvl="6" w:tplc="23B2D510">
      <w:numFmt w:val="bullet"/>
      <w:lvlText w:val="•"/>
      <w:lvlJc w:val="left"/>
      <w:pPr>
        <w:ind w:left="6280" w:hanging="166"/>
      </w:pPr>
      <w:rPr>
        <w:rFonts w:hint="default"/>
      </w:rPr>
    </w:lvl>
    <w:lvl w:ilvl="7" w:tplc="41EC4E10">
      <w:numFmt w:val="bullet"/>
      <w:lvlText w:val="•"/>
      <w:lvlJc w:val="left"/>
      <w:pPr>
        <w:ind w:left="7280" w:hanging="166"/>
      </w:pPr>
      <w:rPr>
        <w:rFonts w:hint="default"/>
      </w:rPr>
    </w:lvl>
    <w:lvl w:ilvl="8" w:tplc="3DC4D7DA">
      <w:numFmt w:val="bullet"/>
      <w:lvlText w:val="•"/>
      <w:lvlJc w:val="left"/>
      <w:pPr>
        <w:ind w:left="8280" w:hanging="166"/>
      </w:pPr>
      <w:rPr>
        <w:rFonts w:hint="default"/>
      </w:rPr>
    </w:lvl>
  </w:abstractNum>
  <w:abstractNum w:abstractNumId="32" w15:restartNumberingAfterBreak="0">
    <w:nsid w:val="65554AB5"/>
    <w:multiLevelType w:val="multilevel"/>
    <w:tmpl w:val="7592E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68C93515"/>
    <w:multiLevelType w:val="hybridMultilevel"/>
    <w:tmpl w:val="6F520F38"/>
    <w:lvl w:ilvl="0" w:tplc="1ED2A496">
      <w:numFmt w:val="bullet"/>
      <w:lvlText w:val="-"/>
      <w:lvlJc w:val="left"/>
      <w:pPr>
        <w:ind w:left="112" w:hanging="120"/>
      </w:pPr>
      <w:rPr>
        <w:rFonts w:ascii="Arial" w:eastAsia="Arial" w:hAnsi="Arial" w:cs="Arial" w:hint="default"/>
        <w:w w:val="81"/>
        <w:sz w:val="24"/>
        <w:szCs w:val="24"/>
      </w:rPr>
    </w:lvl>
    <w:lvl w:ilvl="1" w:tplc="887A3106">
      <w:numFmt w:val="bullet"/>
      <w:lvlText w:val="•"/>
      <w:lvlJc w:val="left"/>
      <w:pPr>
        <w:ind w:left="1136" w:hanging="120"/>
      </w:pPr>
      <w:rPr>
        <w:rFonts w:hint="default"/>
      </w:rPr>
    </w:lvl>
    <w:lvl w:ilvl="2" w:tplc="23B06B50">
      <w:numFmt w:val="bullet"/>
      <w:lvlText w:val="•"/>
      <w:lvlJc w:val="left"/>
      <w:pPr>
        <w:ind w:left="2152" w:hanging="120"/>
      </w:pPr>
      <w:rPr>
        <w:rFonts w:hint="default"/>
      </w:rPr>
    </w:lvl>
    <w:lvl w:ilvl="3" w:tplc="69AEAAB4">
      <w:numFmt w:val="bullet"/>
      <w:lvlText w:val="•"/>
      <w:lvlJc w:val="left"/>
      <w:pPr>
        <w:ind w:left="3168" w:hanging="120"/>
      </w:pPr>
      <w:rPr>
        <w:rFonts w:hint="default"/>
      </w:rPr>
    </w:lvl>
    <w:lvl w:ilvl="4" w:tplc="4A1454D6">
      <w:numFmt w:val="bullet"/>
      <w:lvlText w:val="•"/>
      <w:lvlJc w:val="left"/>
      <w:pPr>
        <w:ind w:left="4184" w:hanging="120"/>
      </w:pPr>
      <w:rPr>
        <w:rFonts w:hint="default"/>
      </w:rPr>
    </w:lvl>
    <w:lvl w:ilvl="5" w:tplc="EBFE22B0">
      <w:numFmt w:val="bullet"/>
      <w:lvlText w:val="•"/>
      <w:lvlJc w:val="left"/>
      <w:pPr>
        <w:ind w:left="5200" w:hanging="120"/>
      </w:pPr>
      <w:rPr>
        <w:rFonts w:hint="default"/>
      </w:rPr>
    </w:lvl>
    <w:lvl w:ilvl="6" w:tplc="08D41A0A">
      <w:numFmt w:val="bullet"/>
      <w:lvlText w:val="•"/>
      <w:lvlJc w:val="left"/>
      <w:pPr>
        <w:ind w:left="6216" w:hanging="120"/>
      </w:pPr>
      <w:rPr>
        <w:rFonts w:hint="default"/>
      </w:rPr>
    </w:lvl>
    <w:lvl w:ilvl="7" w:tplc="3E4E917E">
      <w:numFmt w:val="bullet"/>
      <w:lvlText w:val="•"/>
      <w:lvlJc w:val="left"/>
      <w:pPr>
        <w:ind w:left="7232" w:hanging="120"/>
      </w:pPr>
      <w:rPr>
        <w:rFonts w:hint="default"/>
      </w:rPr>
    </w:lvl>
    <w:lvl w:ilvl="8" w:tplc="F51CB684">
      <w:numFmt w:val="bullet"/>
      <w:lvlText w:val="•"/>
      <w:lvlJc w:val="left"/>
      <w:pPr>
        <w:ind w:left="8248" w:hanging="120"/>
      </w:pPr>
      <w:rPr>
        <w:rFonts w:hint="default"/>
      </w:rPr>
    </w:lvl>
  </w:abstractNum>
  <w:abstractNum w:abstractNumId="34" w15:restartNumberingAfterBreak="0">
    <w:nsid w:val="6CB0675F"/>
    <w:multiLevelType w:val="hybridMultilevel"/>
    <w:tmpl w:val="E32E0A34"/>
    <w:lvl w:ilvl="0" w:tplc="C1709F5C">
      <w:numFmt w:val="bullet"/>
      <w:lvlText w:val=""/>
      <w:lvlJc w:val="left"/>
      <w:pPr>
        <w:ind w:left="820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B5AE0C6">
      <w:numFmt w:val="bullet"/>
      <w:lvlText w:val="•"/>
      <w:lvlJc w:val="left"/>
      <w:pPr>
        <w:ind w:left="1766" w:hanging="348"/>
      </w:pPr>
      <w:rPr>
        <w:rFonts w:hint="default"/>
      </w:rPr>
    </w:lvl>
    <w:lvl w:ilvl="2" w:tplc="94B450F2">
      <w:numFmt w:val="bullet"/>
      <w:lvlText w:val="•"/>
      <w:lvlJc w:val="left"/>
      <w:pPr>
        <w:ind w:left="2712" w:hanging="348"/>
      </w:pPr>
      <w:rPr>
        <w:rFonts w:hint="default"/>
      </w:rPr>
    </w:lvl>
    <w:lvl w:ilvl="3" w:tplc="D8E8BDBA">
      <w:numFmt w:val="bullet"/>
      <w:lvlText w:val="•"/>
      <w:lvlJc w:val="left"/>
      <w:pPr>
        <w:ind w:left="3658" w:hanging="348"/>
      </w:pPr>
      <w:rPr>
        <w:rFonts w:hint="default"/>
      </w:rPr>
    </w:lvl>
    <w:lvl w:ilvl="4" w:tplc="06F42D62">
      <w:numFmt w:val="bullet"/>
      <w:lvlText w:val="•"/>
      <w:lvlJc w:val="left"/>
      <w:pPr>
        <w:ind w:left="4604" w:hanging="348"/>
      </w:pPr>
      <w:rPr>
        <w:rFonts w:hint="default"/>
      </w:rPr>
    </w:lvl>
    <w:lvl w:ilvl="5" w:tplc="4C82AA3E">
      <w:numFmt w:val="bullet"/>
      <w:lvlText w:val="•"/>
      <w:lvlJc w:val="left"/>
      <w:pPr>
        <w:ind w:left="5550" w:hanging="348"/>
      </w:pPr>
      <w:rPr>
        <w:rFonts w:hint="default"/>
      </w:rPr>
    </w:lvl>
    <w:lvl w:ilvl="6" w:tplc="9DD47158">
      <w:numFmt w:val="bullet"/>
      <w:lvlText w:val="•"/>
      <w:lvlJc w:val="left"/>
      <w:pPr>
        <w:ind w:left="6496" w:hanging="348"/>
      </w:pPr>
      <w:rPr>
        <w:rFonts w:hint="default"/>
      </w:rPr>
    </w:lvl>
    <w:lvl w:ilvl="7" w:tplc="CA3E4CFA">
      <w:numFmt w:val="bullet"/>
      <w:lvlText w:val="•"/>
      <w:lvlJc w:val="left"/>
      <w:pPr>
        <w:ind w:left="7442" w:hanging="348"/>
      </w:pPr>
      <w:rPr>
        <w:rFonts w:hint="default"/>
      </w:rPr>
    </w:lvl>
    <w:lvl w:ilvl="8" w:tplc="743CBACC">
      <w:numFmt w:val="bullet"/>
      <w:lvlText w:val="•"/>
      <w:lvlJc w:val="left"/>
      <w:pPr>
        <w:ind w:left="8388" w:hanging="348"/>
      </w:pPr>
      <w:rPr>
        <w:rFonts w:hint="default"/>
      </w:rPr>
    </w:lvl>
  </w:abstractNum>
  <w:abstractNum w:abstractNumId="35" w15:restartNumberingAfterBreak="0">
    <w:nsid w:val="7EDF1451"/>
    <w:multiLevelType w:val="hybridMultilevel"/>
    <w:tmpl w:val="552AA186"/>
    <w:lvl w:ilvl="0" w:tplc="F97CC260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w w:val="99"/>
        <w:sz w:val="24"/>
        <w:szCs w:val="24"/>
      </w:rPr>
    </w:lvl>
    <w:lvl w:ilvl="1" w:tplc="581A6570">
      <w:numFmt w:val="bullet"/>
      <w:lvlText w:val="•"/>
      <w:lvlJc w:val="left"/>
      <w:pPr>
        <w:ind w:left="1766" w:hanging="348"/>
      </w:pPr>
      <w:rPr>
        <w:rFonts w:hint="default"/>
      </w:rPr>
    </w:lvl>
    <w:lvl w:ilvl="2" w:tplc="E2BAB2C6">
      <w:numFmt w:val="bullet"/>
      <w:lvlText w:val="•"/>
      <w:lvlJc w:val="left"/>
      <w:pPr>
        <w:ind w:left="2712" w:hanging="348"/>
      </w:pPr>
      <w:rPr>
        <w:rFonts w:hint="default"/>
      </w:rPr>
    </w:lvl>
    <w:lvl w:ilvl="3" w:tplc="F948C9DA">
      <w:numFmt w:val="bullet"/>
      <w:lvlText w:val="•"/>
      <w:lvlJc w:val="left"/>
      <w:pPr>
        <w:ind w:left="3658" w:hanging="348"/>
      </w:pPr>
      <w:rPr>
        <w:rFonts w:hint="default"/>
      </w:rPr>
    </w:lvl>
    <w:lvl w:ilvl="4" w:tplc="51081052">
      <w:numFmt w:val="bullet"/>
      <w:lvlText w:val="•"/>
      <w:lvlJc w:val="left"/>
      <w:pPr>
        <w:ind w:left="4604" w:hanging="348"/>
      </w:pPr>
      <w:rPr>
        <w:rFonts w:hint="default"/>
      </w:rPr>
    </w:lvl>
    <w:lvl w:ilvl="5" w:tplc="634E01A6">
      <w:numFmt w:val="bullet"/>
      <w:lvlText w:val="•"/>
      <w:lvlJc w:val="left"/>
      <w:pPr>
        <w:ind w:left="5550" w:hanging="348"/>
      </w:pPr>
      <w:rPr>
        <w:rFonts w:hint="default"/>
      </w:rPr>
    </w:lvl>
    <w:lvl w:ilvl="6" w:tplc="BC464188">
      <w:numFmt w:val="bullet"/>
      <w:lvlText w:val="•"/>
      <w:lvlJc w:val="left"/>
      <w:pPr>
        <w:ind w:left="6496" w:hanging="348"/>
      </w:pPr>
      <w:rPr>
        <w:rFonts w:hint="default"/>
      </w:rPr>
    </w:lvl>
    <w:lvl w:ilvl="7" w:tplc="6F90569E">
      <w:numFmt w:val="bullet"/>
      <w:lvlText w:val="•"/>
      <w:lvlJc w:val="left"/>
      <w:pPr>
        <w:ind w:left="7442" w:hanging="348"/>
      </w:pPr>
      <w:rPr>
        <w:rFonts w:hint="default"/>
      </w:rPr>
    </w:lvl>
    <w:lvl w:ilvl="8" w:tplc="79E82034">
      <w:numFmt w:val="bullet"/>
      <w:lvlText w:val="•"/>
      <w:lvlJc w:val="left"/>
      <w:pPr>
        <w:ind w:left="8388" w:hanging="348"/>
      </w:pPr>
      <w:rPr>
        <w:rFonts w:hint="default"/>
      </w:rPr>
    </w:lvl>
  </w:abstractNum>
  <w:num w:numId="1">
    <w:abstractNumId w:val="12"/>
  </w:num>
  <w:num w:numId="2">
    <w:abstractNumId w:val="21"/>
  </w:num>
  <w:num w:numId="3">
    <w:abstractNumId w:val="4"/>
  </w:num>
  <w:num w:numId="4">
    <w:abstractNumId w:val="17"/>
  </w:num>
  <w:num w:numId="5">
    <w:abstractNumId w:val="33"/>
  </w:num>
  <w:num w:numId="6">
    <w:abstractNumId w:val="20"/>
  </w:num>
  <w:num w:numId="7">
    <w:abstractNumId w:val="34"/>
  </w:num>
  <w:num w:numId="8">
    <w:abstractNumId w:val="28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3"/>
  </w:num>
  <w:num w:numId="14">
    <w:abstractNumId w:val="7"/>
  </w:num>
  <w:num w:numId="15">
    <w:abstractNumId w:val="2"/>
  </w:num>
  <w:num w:numId="16">
    <w:abstractNumId w:val="29"/>
  </w:num>
  <w:num w:numId="17">
    <w:abstractNumId w:val="35"/>
  </w:num>
  <w:num w:numId="18">
    <w:abstractNumId w:val="31"/>
  </w:num>
  <w:num w:numId="19">
    <w:abstractNumId w:val="9"/>
  </w:num>
  <w:num w:numId="20">
    <w:abstractNumId w:val="19"/>
  </w:num>
  <w:num w:numId="21">
    <w:abstractNumId w:val="26"/>
  </w:num>
  <w:num w:numId="22">
    <w:abstractNumId w:val="10"/>
  </w:num>
  <w:num w:numId="23">
    <w:abstractNumId w:val="6"/>
  </w:num>
  <w:num w:numId="24">
    <w:abstractNumId w:val="27"/>
  </w:num>
  <w:num w:numId="25">
    <w:abstractNumId w:val="24"/>
  </w:num>
  <w:num w:numId="26">
    <w:abstractNumId w:val="22"/>
  </w:num>
  <w:num w:numId="27">
    <w:abstractNumId w:val="30"/>
  </w:num>
  <w:num w:numId="28">
    <w:abstractNumId w:val="16"/>
  </w:num>
  <w:num w:numId="29">
    <w:abstractNumId w:val="8"/>
  </w:num>
  <w:num w:numId="30">
    <w:abstractNumId w:val="23"/>
  </w:num>
  <w:num w:numId="31">
    <w:abstractNumId w:val="5"/>
  </w:num>
  <w:num w:numId="32">
    <w:abstractNumId w:val="14"/>
  </w:num>
  <w:num w:numId="33">
    <w:abstractNumId w:val="32"/>
  </w:num>
  <w:num w:numId="34">
    <w:abstractNumId w:val="18"/>
  </w:num>
  <w:num w:numId="3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BC"/>
    <w:rsid w:val="00013F08"/>
    <w:rsid w:val="00045E2A"/>
    <w:rsid w:val="00077822"/>
    <w:rsid w:val="000A4274"/>
    <w:rsid w:val="000E3558"/>
    <w:rsid w:val="00104883"/>
    <w:rsid w:val="00152EBC"/>
    <w:rsid w:val="00166439"/>
    <w:rsid w:val="001800BC"/>
    <w:rsid w:val="00204790"/>
    <w:rsid w:val="00222DAE"/>
    <w:rsid w:val="00223882"/>
    <w:rsid w:val="00243475"/>
    <w:rsid w:val="00251119"/>
    <w:rsid w:val="0027624D"/>
    <w:rsid w:val="002909FA"/>
    <w:rsid w:val="002E14B1"/>
    <w:rsid w:val="002F4362"/>
    <w:rsid w:val="0030545A"/>
    <w:rsid w:val="00311501"/>
    <w:rsid w:val="00333DF3"/>
    <w:rsid w:val="003419A5"/>
    <w:rsid w:val="00361CC6"/>
    <w:rsid w:val="00366E81"/>
    <w:rsid w:val="003A2D5D"/>
    <w:rsid w:val="003D4163"/>
    <w:rsid w:val="00470D66"/>
    <w:rsid w:val="004A1DE6"/>
    <w:rsid w:val="004B1692"/>
    <w:rsid w:val="004F5C79"/>
    <w:rsid w:val="00510F20"/>
    <w:rsid w:val="0055765A"/>
    <w:rsid w:val="00560511"/>
    <w:rsid w:val="0057369F"/>
    <w:rsid w:val="005A343C"/>
    <w:rsid w:val="00651BBC"/>
    <w:rsid w:val="00673C49"/>
    <w:rsid w:val="00697AEC"/>
    <w:rsid w:val="00715FCF"/>
    <w:rsid w:val="00742B05"/>
    <w:rsid w:val="007456B1"/>
    <w:rsid w:val="00752E9E"/>
    <w:rsid w:val="00756AE9"/>
    <w:rsid w:val="00763DD0"/>
    <w:rsid w:val="00781C06"/>
    <w:rsid w:val="00787FF0"/>
    <w:rsid w:val="0079695E"/>
    <w:rsid w:val="00797068"/>
    <w:rsid w:val="007D0A3A"/>
    <w:rsid w:val="007D204F"/>
    <w:rsid w:val="00822B11"/>
    <w:rsid w:val="008457D2"/>
    <w:rsid w:val="008565AD"/>
    <w:rsid w:val="008919F6"/>
    <w:rsid w:val="008938A9"/>
    <w:rsid w:val="008A78E8"/>
    <w:rsid w:val="008F2BAB"/>
    <w:rsid w:val="0091114E"/>
    <w:rsid w:val="00913025"/>
    <w:rsid w:val="00921A08"/>
    <w:rsid w:val="00937301"/>
    <w:rsid w:val="00966F5D"/>
    <w:rsid w:val="00991098"/>
    <w:rsid w:val="009F3EB7"/>
    <w:rsid w:val="00A063BA"/>
    <w:rsid w:val="00A153EB"/>
    <w:rsid w:val="00A2480C"/>
    <w:rsid w:val="00A41389"/>
    <w:rsid w:val="00A82B4C"/>
    <w:rsid w:val="00AD48EB"/>
    <w:rsid w:val="00B07406"/>
    <w:rsid w:val="00B353C9"/>
    <w:rsid w:val="00B572B6"/>
    <w:rsid w:val="00B67EB1"/>
    <w:rsid w:val="00BB5F51"/>
    <w:rsid w:val="00C2674E"/>
    <w:rsid w:val="00C6462E"/>
    <w:rsid w:val="00C93898"/>
    <w:rsid w:val="00CA76C2"/>
    <w:rsid w:val="00CB0DFB"/>
    <w:rsid w:val="00CE2E9B"/>
    <w:rsid w:val="00D02CDA"/>
    <w:rsid w:val="00D0483B"/>
    <w:rsid w:val="00D075A4"/>
    <w:rsid w:val="00D40BC3"/>
    <w:rsid w:val="00D527A4"/>
    <w:rsid w:val="00D52994"/>
    <w:rsid w:val="00DB6CAE"/>
    <w:rsid w:val="00DD6ABE"/>
    <w:rsid w:val="00E12FE8"/>
    <w:rsid w:val="00E206FC"/>
    <w:rsid w:val="00E23ED3"/>
    <w:rsid w:val="00E31E75"/>
    <w:rsid w:val="00E53196"/>
    <w:rsid w:val="00EB2ABF"/>
    <w:rsid w:val="00EC2DC4"/>
    <w:rsid w:val="00ED74C5"/>
    <w:rsid w:val="00EF3E13"/>
    <w:rsid w:val="00F21DA4"/>
    <w:rsid w:val="00F366D0"/>
    <w:rsid w:val="00F43FFF"/>
    <w:rsid w:val="00F50A9B"/>
    <w:rsid w:val="00F73F99"/>
    <w:rsid w:val="00FC0ADD"/>
    <w:rsid w:val="00FE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22A2D3-52ED-4EF3-9BAF-70D0C623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239" w:line="321" w:lineRule="exact"/>
      <w:ind w:left="369" w:hanging="384"/>
      <w:outlineLvl w:val="0"/>
    </w:pPr>
    <w:rPr>
      <w:rFonts w:ascii="Liberation Sans Narrow" w:eastAsia="Liberation Sans Narrow" w:hAnsi="Liberation Sans Narrow" w:cs="Liberation Sans Narrow"/>
      <w:b/>
      <w:bCs/>
      <w:sz w:val="28"/>
      <w:szCs w:val="28"/>
      <w:u w:val="single" w:color="000000"/>
    </w:rPr>
  </w:style>
  <w:style w:type="paragraph" w:styleId="Nagwek2">
    <w:name w:val="heading 2"/>
    <w:basedOn w:val="Normalny"/>
    <w:uiPriority w:val="1"/>
    <w:qFormat/>
    <w:pPr>
      <w:ind w:left="112"/>
      <w:outlineLvl w:val="1"/>
    </w:pPr>
    <w:rPr>
      <w:rFonts w:ascii="Liberation Sans Narrow" w:eastAsia="Liberation Sans Narrow" w:hAnsi="Liberation Sans Narrow" w:cs="Liberation Sans Narro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2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51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11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51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11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F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F5D"/>
    <w:rPr>
      <w:rFonts w:ascii="Segoe UI" w:eastAsia="Arial" w:hAnsi="Segoe UI" w:cs="Segoe UI"/>
      <w:sz w:val="18"/>
      <w:szCs w:val="18"/>
    </w:rPr>
  </w:style>
  <w:style w:type="paragraph" w:customStyle="1" w:styleId="Default">
    <w:name w:val="Default"/>
    <w:rsid w:val="00752E9E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52E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52E9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F7F09-46F0-49FB-B7E2-E2D13A8F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1453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\376\377\000s\000p\000e\000c\000y\000f\000i\000k\000a\000c\000j\000a\000 \000t\000e\000c\000h\000n\000i\000c\000z\000n\000a\000_\000F\000a\000b\000r\000y\000c\000z\000n\000a\000_\0001\0004\000.\0000\0002\000.\0002\0000\0001\0003</vt:lpstr>
    </vt:vector>
  </TitlesOfParts>
  <Company/>
  <LinksUpToDate>false</LinksUpToDate>
  <CharactersWithSpaces>10152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\376\377\000s\000p\000e\000c\000y\000f\000i\000k\000a\000c\000j\000a\000 \000t\000e\000c\000h\000n\000i\000c\000z\000n\000a\000_\000F\000a\000b\000r\000y\000c\000z\000n\000a\000_\0001\0004\000.\0000\0002\000.\0002\0000\0001\0003</dc:title>
  <dc:creator>\376\377\000k\000a\000r\000p\000o\000w\000i\000c\000z</dc:creator>
  <cp:lastModifiedBy>Marcin Pisarzak</cp:lastModifiedBy>
  <cp:revision>3</cp:revision>
  <cp:lastPrinted>2019-09-15T21:04:00Z</cp:lastPrinted>
  <dcterms:created xsi:type="dcterms:W3CDTF">2019-11-11T17:21:00Z</dcterms:created>
  <dcterms:modified xsi:type="dcterms:W3CDTF">2019-11-11T17:22:00Z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2013-02-18T00:00:00Z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2018-09-25T00:00:00Z</vt:filetime>
  </property>
</Properties>
</file>